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99" w:rsidRPr="00A4724C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7A1F99" w:rsidRDefault="00191900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1992630</wp:posOffset>
            </wp:positionH>
            <wp:positionV relativeFrom="paragraph">
              <wp:posOffset>56515</wp:posOffset>
            </wp:positionV>
            <wp:extent cx="2175510" cy="1927860"/>
            <wp:effectExtent l="19050" t="0" r="0" b="0"/>
            <wp:wrapNone/>
            <wp:docPr id="14" name="Picture 4" descr="E:\อัญชรินทร์\LoGoอบต.2550(ตัวโลโก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อัญชรินทร์\LoGoอบต.2550(ตัวโลโก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192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F99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A1F99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A1F99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A1F99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A1F99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3171A" w:rsidRPr="00A17D22" w:rsidRDefault="0033171A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72"/>
          <w:szCs w:val="72"/>
        </w:rPr>
      </w:pPr>
      <w:r w:rsidRPr="00C73538">
        <w:rPr>
          <w:rFonts w:ascii="TH SarabunPSK" w:hAnsi="TH SarabunPSK" w:cs="TH SarabunPSK"/>
          <w:b/>
          <w:bCs/>
          <w:shadow/>
          <w:sz w:val="72"/>
          <w:szCs w:val="72"/>
          <w:cs/>
        </w:rPr>
        <w:t>ข้อบัญญัติองค์การบริหารส่วนตำบล</w:t>
      </w: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52"/>
          <w:szCs w:val="52"/>
        </w:rPr>
      </w:pPr>
      <w:r w:rsidRPr="00C73538">
        <w:rPr>
          <w:rFonts w:ascii="TH SarabunPSK" w:hAnsi="TH SarabunPSK" w:cs="TH SarabunPSK"/>
          <w:b/>
          <w:bCs/>
          <w:shadow/>
          <w:sz w:val="52"/>
          <w:szCs w:val="52"/>
          <w:cs/>
        </w:rPr>
        <w:t>เรื่อง</w:t>
      </w: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52"/>
          <w:szCs w:val="52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52"/>
          <w:szCs w:val="52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52"/>
          <w:szCs w:val="52"/>
        </w:rPr>
      </w:pPr>
      <w:r w:rsidRPr="00C73538">
        <w:rPr>
          <w:rFonts w:ascii="TH SarabunPSK" w:hAnsi="TH SarabunPSK" w:cs="TH SarabunPSK"/>
          <w:b/>
          <w:bCs/>
          <w:shadow/>
          <w:sz w:val="52"/>
          <w:szCs w:val="52"/>
          <w:cs/>
        </w:rPr>
        <w:t>งบประมาณรายจ่ายประจำปีงบประมาณ</w:t>
      </w:r>
      <w:r w:rsidRPr="00C73538">
        <w:rPr>
          <w:rFonts w:ascii="TH SarabunPSK" w:hAnsi="TH SarabunPSK" w:cs="TH SarabunPSK"/>
          <w:b/>
          <w:bCs/>
          <w:shadow/>
          <w:sz w:val="52"/>
          <w:szCs w:val="52"/>
        </w:rPr>
        <w:t xml:space="preserve"> </w:t>
      </w:r>
      <w:r w:rsidRPr="00C73538">
        <w:rPr>
          <w:rFonts w:ascii="TH SarabunPSK" w:hAnsi="TH SarabunPSK" w:cs="TH SarabunPSK"/>
          <w:b/>
          <w:bCs/>
          <w:shadow/>
          <w:sz w:val="52"/>
          <w:szCs w:val="52"/>
          <w:cs/>
        </w:rPr>
        <w:t>พ</w:t>
      </w:r>
      <w:r w:rsidRPr="00C73538">
        <w:rPr>
          <w:rFonts w:ascii="TH SarabunPSK" w:hAnsi="TH SarabunPSK" w:cs="TH SarabunPSK"/>
          <w:b/>
          <w:bCs/>
          <w:shadow/>
          <w:sz w:val="52"/>
          <w:szCs w:val="52"/>
        </w:rPr>
        <w:t>.</w:t>
      </w:r>
      <w:r w:rsidRPr="00C73538">
        <w:rPr>
          <w:rFonts w:ascii="TH SarabunPSK" w:hAnsi="TH SarabunPSK" w:cs="TH SarabunPSK"/>
          <w:b/>
          <w:bCs/>
          <w:shadow/>
          <w:sz w:val="52"/>
          <w:szCs w:val="52"/>
          <w:cs/>
        </w:rPr>
        <w:t>ศ</w:t>
      </w:r>
      <w:r w:rsidRPr="00C73538">
        <w:rPr>
          <w:rFonts w:ascii="TH SarabunPSK" w:hAnsi="TH SarabunPSK" w:cs="TH SarabunPSK"/>
          <w:b/>
          <w:bCs/>
          <w:shadow/>
          <w:sz w:val="52"/>
          <w:szCs w:val="52"/>
        </w:rPr>
        <w:t>. 2558</w:t>
      </w: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  <w:r w:rsidRPr="00C73538">
        <w:rPr>
          <w:rFonts w:ascii="TH SarabunPSK" w:hAnsi="TH SarabunPSK" w:cs="TH SarabunPSK"/>
          <w:b/>
          <w:bCs/>
          <w:shadow/>
          <w:sz w:val="40"/>
          <w:szCs w:val="40"/>
          <w:cs/>
        </w:rPr>
        <w:t>ของ</w:t>
      </w:r>
    </w:p>
    <w:p w:rsidR="007A1F99" w:rsidRPr="00C73538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B150DF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36"/>
          <w:szCs w:val="36"/>
        </w:rPr>
      </w:pPr>
    </w:p>
    <w:p w:rsidR="007A1F99" w:rsidRPr="00B150DF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36"/>
          <w:szCs w:val="36"/>
        </w:rPr>
      </w:pPr>
    </w:p>
    <w:p w:rsidR="007A1F99" w:rsidRPr="00B150DF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36"/>
          <w:szCs w:val="36"/>
        </w:rPr>
      </w:pPr>
    </w:p>
    <w:p w:rsidR="007A1F99" w:rsidRPr="00C73538" w:rsidRDefault="007A1F99" w:rsidP="00C7353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hadow/>
          <w:sz w:val="40"/>
          <w:szCs w:val="40"/>
        </w:rPr>
      </w:pPr>
    </w:p>
    <w:p w:rsidR="007A1F99" w:rsidRPr="00693BEA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60"/>
          <w:szCs w:val="60"/>
        </w:rPr>
      </w:pPr>
      <w:r w:rsidRPr="00693BEA">
        <w:rPr>
          <w:rFonts w:ascii="TH SarabunPSK" w:hAnsi="TH SarabunPSK" w:cs="TH SarabunPSK"/>
          <w:b/>
          <w:bCs/>
          <w:shadow/>
          <w:sz w:val="60"/>
          <w:szCs w:val="60"/>
          <w:cs/>
        </w:rPr>
        <w:t>องค์การบริหารส่วนตำบลบ้าน</w:t>
      </w:r>
      <w:r w:rsidRPr="00693BEA">
        <w:rPr>
          <w:rFonts w:ascii="TH SarabunPSK" w:hAnsi="TH SarabunPSK" w:cs="TH SarabunPSK" w:hint="cs"/>
          <w:b/>
          <w:bCs/>
          <w:shadow/>
          <w:sz w:val="60"/>
          <w:szCs w:val="60"/>
          <w:cs/>
        </w:rPr>
        <w:t>ขาม</w:t>
      </w:r>
    </w:p>
    <w:p w:rsidR="007A1F99" w:rsidRPr="00693BEA" w:rsidRDefault="007A1F99" w:rsidP="007A1F99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hadow/>
          <w:sz w:val="60"/>
          <w:szCs w:val="60"/>
        </w:rPr>
      </w:pPr>
      <w:r w:rsidRPr="00693BEA">
        <w:rPr>
          <w:rFonts w:ascii="TH SarabunPSK" w:hAnsi="TH SarabunPSK" w:cs="TH SarabunPSK"/>
          <w:b/>
          <w:bCs/>
          <w:shadow/>
          <w:sz w:val="60"/>
          <w:szCs w:val="60"/>
          <w:cs/>
        </w:rPr>
        <w:t>อำเภอเมือง</w:t>
      </w:r>
      <w:r w:rsidR="00D312AF">
        <w:rPr>
          <w:rFonts w:ascii="TH SarabunPSK" w:hAnsi="TH SarabunPSK" w:cs="TH SarabunPSK" w:hint="cs"/>
          <w:b/>
          <w:bCs/>
          <w:shadow/>
          <w:sz w:val="60"/>
          <w:szCs w:val="60"/>
          <w:cs/>
        </w:rPr>
        <w:t xml:space="preserve">หนองบัวลำภู    </w:t>
      </w:r>
      <w:r w:rsidRPr="00693BEA">
        <w:rPr>
          <w:rFonts w:ascii="TH SarabunPSK" w:hAnsi="TH SarabunPSK" w:cs="TH SarabunPSK"/>
          <w:b/>
          <w:bCs/>
          <w:shadow/>
          <w:sz w:val="60"/>
          <w:szCs w:val="60"/>
          <w:cs/>
        </w:rPr>
        <w:t>จังหวั</w:t>
      </w:r>
      <w:r w:rsidRPr="00693BEA">
        <w:rPr>
          <w:rFonts w:ascii="TH SarabunPSK" w:hAnsi="TH SarabunPSK" w:cs="TH SarabunPSK" w:hint="cs"/>
          <w:b/>
          <w:bCs/>
          <w:shadow/>
          <w:sz w:val="60"/>
          <w:szCs w:val="60"/>
          <w:cs/>
        </w:rPr>
        <w:t>ดหนองบัวลำภู</w:t>
      </w:r>
    </w:p>
    <w:p w:rsidR="00DD3B8F" w:rsidRDefault="00DD3B8F" w:rsidP="00DD3B8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DD3B8F" w:rsidRDefault="00DD3B8F" w:rsidP="00F0677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6772" w:rsidRPr="00DD3B8F" w:rsidRDefault="00F06772" w:rsidP="00F0677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DD3B8F">
        <w:rPr>
          <w:rFonts w:ascii="TH SarabunPSK" w:hAnsi="TH SarabunPSK" w:cs="TH SarabunPSK"/>
          <w:b/>
          <w:bCs/>
          <w:sz w:val="44"/>
          <w:szCs w:val="44"/>
          <w:cs/>
        </w:rPr>
        <w:t>สารบัญ</w:t>
      </w:r>
    </w:p>
    <w:p w:rsidR="00F06772" w:rsidRPr="00F06772" w:rsidRDefault="00F06772" w:rsidP="00F0677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6772" w:rsidRPr="00F06772" w:rsidRDefault="00DD3B8F" w:rsidP="00DD3B8F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</w:t>
      </w:r>
      <w:r w:rsidR="00F06772" w:rsidRPr="00F06772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F06772" w:rsidRPr="00DD3B8F" w:rsidRDefault="00F06772" w:rsidP="00F0677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D3B8F">
        <w:rPr>
          <w:rFonts w:ascii="TH SarabunPSK" w:hAnsi="TH SarabunPSK" w:cs="TH SarabunPSK"/>
          <w:b/>
          <w:bCs/>
          <w:sz w:val="40"/>
          <w:szCs w:val="40"/>
          <w:cs/>
        </w:rPr>
        <w:t>ส่วนที่</w:t>
      </w:r>
      <w:r w:rsidRPr="00DD3B8F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DD3B8F">
        <w:rPr>
          <w:rFonts w:ascii="TH SarabunPSK" w:hAnsi="TH SarabunPSK" w:cs="TH SarabunPSK"/>
          <w:b/>
          <w:bCs/>
          <w:sz w:val="40"/>
          <w:szCs w:val="40"/>
        </w:rPr>
        <w:t xml:space="preserve"> 1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06772">
        <w:rPr>
          <w:rFonts w:ascii="TH SarabunPSK" w:hAnsi="TH SarabunPSK" w:cs="TH SarabunPSK"/>
          <w:sz w:val="32"/>
          <w:szCs w:val="32"/>
          <w:cs/>
        </w:rPr>
        <w:t>คำแถลงประกอบงบประมาณรายจ่าย</w:t>
      </w:r>
      <w:r w:rsidRPr="00F0677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1122">
        <w:rPr>
          <w:rFonts w:ascii="TH SarabunPSK" w:hAnsi="TH SarabunPSK" w:cs="TH SarabunPSK"/>
          <w:sz w:val="32"/>
          <w:szCs w:val="32"/>
        </w:rPr>
        <w:t>2</w:t>
      </w:r>
    </w:p>
    <w:p w:rsidR="008621CE" w:rsidRPr="00F06772" w:rsidRDefault="008621CE" w:rsidP="00F067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F06772" w:rsidRPr="00DD3B8F" w:rsidRDefault="00F06772" w:rsidP="00F0677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D3B8F">
        <w:rPr>
          <w:rFonts w:ascii="TH SarabunPSK" w:hAnsi="TH SarabunPSK" w:cs="TH SarabunPSK"/>
          <w:b/>
          <w:bCs/>
          <w:sz w:val="40"/>
          <w:szCs w:val="40"/>
          <w:cs/>
        </w:rPr>
        <w:t>ส่วนที่</w:t>
      </w:r>
      <w:r w:rsidRPr="00DD3B8F">
        <w:rPr>
          <w:rFonts w:ascii="TH SarabunPSK" w:hAnsi="TH SarabunPSK" w:cs="TH SarabunPSK"/>
          <w:b/>
          <w:bCs/>
          <w:sz w:val="40"/>
          <w:szCs w:val="40"/>
        </w:rPr>
        <w:t xml:space="preserve">  2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06772">
        <w:rPr>
          <w:rFonts w:ascii="TH SarabunPSK" w:hAnsi="TH SarabunPSK" w:cs="TH SarabunPSK"/>
          <w:sz w:val="32"/>
          <w:szCs w:val="32"/>
          <w:cs/>
        </w:rPr>
        <w:t>ข้อบัญญัติงบประมาณรายจ่ายประจำปีงบประมาณ</w:t>
      </w:r>
      <w:r w:rsidR="006C1589">
        <w:rPr>
          <w:rFonts w:ascii="TH SarabunPSK" w:hAnsi="TH SarabunPSK" w:cs="TH SarabunPSK"/>
          <w:sz w:val="32"/>
          <w:szCs w:val="32"/>
        </w:rPr>
        <w:t xml:space="preserve"> </w:t>
      </w:r>
      <w:r w:rsidRPr="00F06772">
        <w:rPr>
          <w:rFonts w:ascii="TH SarabunPSK" w:hAnsi="TH SarabunPSK" w:cs="TH SarabunPSK"/>
          <w:sz w:val="32"/>
          <w:szCs w:val="32"/>
        </w:rPr>
        <w:t xml:space="preserve"> </w:t>
      </w:r>
      <w:r w:rsidRPr="00F06772">
        <w:rPr>
          <w:rFonts w:ascii="TH SarabunPSK" w:hAnsi="TH SarabunPSK" w:cs="TH SarabunPSK"/>
          <w:sz w:val="32"/>
          <w:szCs w:val="32"/>
          <w:cs/>
        </w:rPr>
        <w:t>พ</w:t>
      </w:r>
      <w:r w:rsidRPr="00F06772">
        <w:rPr>
          <w:rFonts w:ascii="TH SarabunPSK" w:hAnsi="TH SarabunPSK" w:cs="TH SarabunPSK"/>
          <w:sz w:val="32"/>
          <w:szCs w:val="32"/>
        </w:rPr>
        <w:t>.</w:t>
      </w:r>
      <w:r w:rsidRPr="00F06772">
        <w:rPr>
          <w:rFonts w:ascii="TH SarabunPSK" w:hAnsi="TH SarabunPSK" w:cs="TH SarabunPSK"/>
          <w:sz w:val="32"/>
          <w:szCs w:val="32"/>
          <w:cs/>
        </w:rPr>
        <w:t>ศ</w:t>
      </w:r>
      <w:r w:rsidRPr="00F06772">
        <w:rPr>
          <w:rFonts w:ascii="TH SarabunPSK" w:hAnsi="TH SarabunPSK" w:cs="TH SarabunPSK"/>
          <w:sz w:val="32"/>
          <w:szCs w:val="32"/>
        </w:rPr>
        <w:t>.</w:t>
      </w:r>
      <w:r w:rsidR="006C1589">
        <w:rPr>
          <w:rFonts w:ascii="TH SarabunPSK" w:hAnsi="TH SarabunPSK" w:cs="TH SarabunPSK"/>
          <w:sz w:val="32"/>
          <w:szCs w:val="32"/>
        </w:rPr>
        <w:t>2558</w:t>
      </w:r>
      <w:r w:rsidRPr="00F0677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43F6A">
        <w:rPr>
          <w:rFonts w:ascii="TH SarabunPSK" w:hAnsi="TH SarabunPSK" w:cs="TH SarabunPSK"/>
          <w:sz w:val="32"/>
          <w:szCs w:val="32"/>
        </w:rPr>
        <w:t>7</w:t>
      </w:r>
    </w:p>
    <w:p w:rsidR="008621CE" w:rsidRPr="00F06772" w:rsidRDefault="008621CE" w:rsidP="00F067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F06772" w:rsidRPr="00DD3B8F" w:rsidRDefault="00F06772" w:rsidP="00F0677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D3B8F">
        <w:rPr>
          <w:rFonts w:ascii="TH SarabunPSK" w:hAnsi="TH SarabunPSK" w:cs="TH SarabunPSK"/>
          <w:b/>
          <w:bCs/>
          <w:sz w:val="40"/>
          <w:szCs w:val="40"/>
          <w:cs/>
        </w:rPr>
        <w:t>ส่วนที่</w:t>
      </w:r>
      <w:r w:rsidRPr="00DD3B8F">
        <w:rPr>
          <w:rFonts w:ascii="TH SarabunPSK" w:hAnsi="TH SarabunPSK" w:cs="TH SarabunPSK"/>
          <w:b/>
          <w:bCs/>
          <w:sz w:val="40"/>
          <w:szCs w:val="40"/>
        </w:rPr>
        <w:t xml:space="preserve">  3</w:t>
      </w:r>
    </w:p>
    <w:p w:rsidR="008621CE" w:rsidRPr="00DB0FB8" w:rsidRDefault="00F06772" w:rsidP="008621CE">
      <w:pPr>
        <w:autoSpaceDE w:val="0"/>
        <w:autoSpaceDN w:val="0"/>
        <w:adjustRightInd w:val="0"/>
        <w:spacing w:after="0" w:line="240" w:lineRule="auto"/>
        <w:ind w:firstLine="720"/>
        <w:rPr>
          <w:rFonts w:cs="THSarabunPSK"/>
          <w:sz w:val="32"/>
          <w:szCs w:val="32"/>
        </w:rPr>
      </w:pPr>
      <w:r>
        <w:rPr>
          <w:rFonts w:ascii="THSarabunPSK" w:cs="THSarabunPSK" w:hint="cs"/>
          <w:sz w:val="32"/>
          <w:szCs w:val="32"/>
          <w:cs/>
        </w:rPr>
        <w:t>งบประมาณการรายรับ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 w:rsidR="00DB0FB8" w:rsidRPr="00DB0FB8">
        <w:rPr>
          <w:rFonts w:ascii="THSarabunPSK" w:cs="THSarabunPSK"/>
          <w:sz w:val="32"/>
          <w:szCs w:val="32"/>
        </w:rPr>
        <w:t>16</w:t>
      </w:r>
    </w:p>
    <w:p w:rsidR="00F06772" w:rsidRPr="00DB0FB8" w:rsidRDefault="00F06772" w:rsidP="00F06772">
      <w:pPr>
        <w:autoSpaceDE w:val="0"/>
        <w:autoSpaceDN w:val="0"/>
        <w:adjustRightInd w:val="0"/>
        <w:spacing w:after="0" w:line="240" w:lineRule="auto"/>
        <w:ind w:firstLine="720"/>
        <w:rPr>
          <w:rFonts w:cs="THSarabunPSK"/>
          <w:sz w:val="32"/>
          <w:szCs w:val="32"/>
        </w:rPr>
      </w:pPr>
      <w:r>
        <w:rPr>
          <w:rFonts w:ascii="THSarabunPSK" w:cs="THSarabunPSK" w:hint="cs"/>
          <w:sz w:val="32"/>
          <w:szCs w:val="32"/>
          <w:cs/>
        </w:rPr>
        <w:t>งบประมาณการรายจ่าย</w:t>
      </w:r>
      <w:r>
        <w:rPr>
          <w:rFonts w:ascii="THSarabunPSK" w:cs="THSarabunPSK"/>
          <w:sz w:val="32"/>
          <w:szCs w:val="32"/>
        </w:rPr>
        <w:t xml:space="preserve"> </w:t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>
        <w:rPr>
          <w:rFonts w:ascii="THSarabunPSK" w:cs="THSarabunPSK" w:hint="cs"/>
          <w:sz w:val="32"/>
          <w:szCs w:val="32"/>
          <w:cs/>
        </w:rPr>
        <w:tab/>
      </w:r>
      <w:r w:rsidR="00DB0FB8" w:rsidRPr="00DB0FB8">
        <w:rPr>
          <w:rFonts w:ascii="THSarabunPSK" w:cs="THSarabunPSK"/>
          <w:sz w:val="32"/>
          <w:szCs w:val="32"/>
        </w:rPr>
        <w:t>18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แผนงานบริหารงานทั่วไป</w:t>
      </w:r>
      <w:r>
        <w:rPr>
          <w:rFonts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 w:rsidR="006C1589">
        <w:rPr>
          <w:rFonts w:ascii="THSarabunPSK" w:cs="THSarabunPSK"/>
          <w:sz w:val="32"/>
          <w:szCs w:val="32"/>
        </w:rPr>
        <w:t>18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แผนงานการรักษาความสงบภายใน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 w:rsidR="006C1589">
        <w:rPr>
          <w:rFonts w:ascii="THSarabunPSK" w:cs="THSarabunPSK"/>
          <w:sz w:val="32"/>
          <w:szCs w:val="32"/>
        </w:rPr>
        <w:t>33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แผนงานการศึกษา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 w:rsidR="006C1589">
        <w:rPr>
          <w:rFonts w:ascii="THSarabunPSK" w:cs="THSarabunPSK"/>
          <w:sz w:val="32"/>
          <w:szCs w:val="32"/>
        </w:rPr>
        <w:t>35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144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แผนงานสาธารณสุข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 w:rsidR="006C1589">
        <w:rPr>
          <w:rFonts w:ascii="THSarabunPSK" w:cs="THSarabunPSK"/>
          <w:sz w:val="32"/>
          <w:szCs w:val="32"/>
        </w:rPr>
        <w:t>41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แผนงานสังคมสงเคราะห์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>
        <w:rPr>
          <w:rFonts w:ascii="THSarabunPSK" w:cs="THSarabunPSK"/>
          <w:sz w:val="32"/>
          <w:szCs w:val="32"/>
        </w:rPr>
        <w:tab/>
      </w:r>
      <w:r w:rsidR="006C1589">
        <w:rPr>
          <w:rFonts w:ascii="THSarabunPSK" w:cs="THSarabunPSK"/>
          <w:sz w:val="32"/>
          <w:szCs w:val="32"/>
        </w:rPr>
        <w:t>45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แผนงานเคหะและชุมชน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 w:rsidR="006C1589">
        <w:rPr>
          <w:rFonts w:ascii="THSarabunPSK" w:cs="THSarabunPSK"/>
          <w:sz w:val="32"/>
          <w:szCs w:val="32"/>
        </w:rPr>
        <w:t>46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แผนงานสร้างความเข้มแข็งของชุมชน</w:t>
      </w:r>
      <w:r>
        <w:rPr>
          <w:rFonts w:ascii="THSarabunPSK" w:cs="THSarabunPSK"/>
          <w:sz w:val="32"/>
          <w:szCs w:val="32"/>
        </w:rPr>
        <w:tab/>
        <w:t xml:space="preserve"> </w:t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 w:rsidR="00BA4765">
        <w:rPr>
          <w:rFonts w:ascii="THSarabunPSK" w:cs="THSarabunPSK"/>
          <w:sz w:val="32"/>
          <w:szCs w:val="32"/>
        </w:rPr>
        <w:t>51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แผนงานการศาสนา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 w:hint="cs"/>
          <w:sz w:val="32"/>
          <w:szCs w:val="32"/>
          <w:cs/>
        </w:rPr>
        <w:t>วัฒนธรรมและนันทนาการ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 w:rsidR="00BA4765">
        <w:rPr>
          <w:rFonts w:ascii="THSarabunPSK" w:cs="THSarabunPSK"/>
          <w:sz w:val="32"/>
          <w:szCs w:val="32"/>
        </w:rPr>
        <w:t>52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144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แผนงานอุตสาหกรรมและการโยธา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 w:rsidR="00BA4765">
        <w:rPr>
          <w:rFonts w:ascii="THSarabunPSK" w:cs="THSarabunPSK"/>
          <w:sz w:val="32"/>
          <w:szCs w:val="32"/>
        </w:rPr>
        <w:t>54</w:t>
      </w:r>
    </w:p>
    <w:p w:rsidR="00F06772" w:rsidRDefault="00F06772" w:rsidP="00F0677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cs="THSarabunPSK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แผนงานการเกษตร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>
        <w:rPr>
          <w:rFonts w:cs="THSarabunPSK"/>
          <w:sz w:val="32"/>
          <w:szCs w:val="32"/>
        </w:rPr>
        <w:tab/>
      </w:r>
      <w:r w:rsidR="00BA4765">
        <w:rPr>
          <w:rFonts w:ascii="THSarabunPSK" w:cs="THSarabunPSK"/>
          <w:sz w:val="32"/>
          <w:szCs w:val="32"/>
        </w:rPr>
        <w:t>56</w:t>
      </w:r>
    </w:p>
    <w:p w:rsidR="00646BF2" w:rsidRDefault="00F06772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>
        <w:rPr>
          <w:rFonts w:ascii="Wingdings" w:hAnsi="Wingdings" w:cs="Wingdings"/>
          <w:sz w:val="32"/>
          <w:szCs w:val="32"/>
        </w:rPr>
        <w:t>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HSarabunPSK" w:cs="THSarabunPSK" w:hint="cs"/>
          <w:sz w:val="32"/>
          <w:szCs w:val="32"/>
          <w:cs/>
        </w:rPr>
        <w:t>แผนงานงบกลาง</w:t>
      </w:r>
      <w:r>
        <w:rPr>
          <w:rFonts w:ascii="THSarabunPSK" w:cs="THSarabunPSK"/>
          <w:sz w:val="32"/>
          <w:szCs w:val="32"/>
        </w:rPr>
        <w:t xml:space="preserve"> </w:t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>
        <w:rPr>
          <w:rFonts w:ascii="THSarabunPSK" w:cs="THSarabunPSK" w:hint="cs"/>
          <w:sz w:val="32"/>
          <w:szCs w:val="32"/>
          <w:cs/>
        </w:rPr>
        <w:tab/>
      </w:r>
      <w:r w:rsidR="006C1589">
        <w:rPr>
          <w:rFonts w:ascii="THSarabunPSK" w:cs="THSarabunPSK"/>
          <w:sz w:val="32"/>
          <w:szCs w:val="32"/>
        </w:rPr>
        <w:t>5</w:t>
      </w:r>
      <w:r w:rsidR="00BA4765">
        <w:rPr>
          <w:rFonts w:ascii="THSarabunPSK" w:cs="THSarabunPSK"/>
          <w:sz w:val="32"/>
          <w:szCs w:val="32"/>
        </w:rPr>
        <w:t>9</w:t>
      </w: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8621CE" w:rsidRDefault="008621CE" w:rsidP="00F06772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4115C8" w:rsidRDefault="004115C8" w:rsidP="004115C8">
      <w:pPr>
        <w:pStyle w:val="a3"/>
        <w:tabs>
          <w:tab w:val="left" w:pos="5508"/>
        </w:tabs>
        <w:ind w:firstLine="0"/>
        <w:jc w:val="left"/>
        <w:rPr>
          <w:rFonts w:ascii="TH SarabunPSK" w:eastAsiaTheme="minorHAnsi" w:hAnsi="TH SarabunPSK" w:cs="TH SarabunPSK"/>
          <w:color w:val="000000" w:themeColor="text1"/>
          <w:sz w:val="34"/>
          <w:szCs w:val="34"/>
        </w:rPr>
      </w:pPr>
    </w:p>
    <w:p w:rsidR="004115C8" w:rsidRDefault="004115C8" w:rsidP="004115C8">
      <w:pPr>
        <w:pStyle w:val="a3"/>
        <w:tabs>
          <w:tab w:val="left" w:pos="5508"/>
        </w:tabs>
        <w:ind w:firstLine="0"/>
        <w:jc w:val="left"/>
        <w:rPr>
          <w:rFonts w:ascii="TH SarabunPSK" w:eastAsiaTheme="minorHAnsi" w:hAnsi="TH SarabunPSK" w:cs="TH SarabunPSK"/>
          <w:color w:val="000000" w:themeColor="text1"/>
          <w:sz w:val="34"/>
          <w:szCs w:val="34"/>
        </w:rPr>
      </w:pPr>
    </w:p>
    <w:p w:rsidR="004115C8" w:rsidRDefault="004115C8" w:rsidP="004115C8">
      <w:pPr>
        <w:pStyle w:val="a3"/>
        <w:tabs>
          <w:tab w:val="left" w:pos="5508"/>
        </w:tabs>
        <w:ind w:firstLine="0"/>
        <w:jc w:val="left"/>
        <w:rPr>
          <w:rFonts w:ascii="TH SarabunPSK" w:eastAsiaTheme="minorHAnsi" w:hAnsi="TH SarabunPSK" w:cs="TH SarabunPSK"/>
          <w:color w:val="000000" w:themeColor="text1"/>
          <w:sz w:val="34"/>
          <w:szCs w:val="34"/>
        </w:rPr>
      </w:pPr>
    </w:p>
    <w:p w:rsidR="004115C8" w:rsidRPr="004115C8" w:rsidRDefault="004115C8" w:rsidP="004115C8">
      <w:pPr>
        <w:pStyle w:val="a3"/>
        <w:tabs>
          <w:tab w:val="left" w:pos="5508"/>
        </w:tabs>
        <w:ind w:firstLine="0"/>
        <w:jc w:val="left"/>
        <w:rPr>
          <w:rFonts w:ascii="TH Niramit AS" w:hAnsi="TH Niramit AS" w:cs="TH Niramit AS"/>
          <w:shadow/>
          <w:sz w:val="40"/>
          <w:szCs w:val="40"/>
        </w:rPr>
      </w:pPr>
    </w:p>
    <w:p w:rsidR="000B0246" w:rsidRPr="00562C3C" w:rsidRDefault="000B0246" w:rsidP="000B0246">
      <w:pPr>
        <w:pStyle w:val="a3"/>
        <w:ind w:firstLine="0"/>
        <w:rPr>
          <w:rFonts w:ascii="TH SarabunPSK" w:hAnsi="TH SarabunPSK" w:cs="TH SarabunPSK"/>
          <w:shadow/>
          <w:sz w:val="70"/>
          <w:szCs w:val="70"/>
        </w:rPr>
      </w:pPr>
      <w:r w:rsidRPr="00562C3C">
        <w:rPr>
          <w:rFonts w:ascii="TH SarabunPSK" w:hAnsi="TH SarabunPSK" w:cs="TH SarabunPSK"/>
          <w:shadow/>
          <w:sz w:val="70"/>
          <w:szCs w:val="70"/>
          <w:cs/>
        </w:rPr>
        <w:t>ส่วนที่   1</w:t>
      </w:r>
    </w:p>
    <w:p w:rsidR="000B0246" w:rsidRPr="00562C3C" w:rsidRDefault="000B0246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0B0246" w:rsidRPr="00562C3C" w:rsidRDefault="000B0246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0B0246" w:rsidRPr="00562C3C" w:rsidRDefault="000B0246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0B0246" w:rsidRDefault="000B0246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562C3C" w:rsidRPr="00562C3C" w:rsidRDefault="00562C3C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0B0246" w:rsidRPr="00562C3C" w:rsidRDefault="000B0246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0B0246" w:rsidRPr="00335A5D" w:rsidRDefault="000B0246" w:rsidP="000B0246">
      <w:pPr>
        <w:pStyle w:val="a3"/>
        <w:ind w:firstLine="0"/>
        <w:rPr>
          <w:rFonts w:ascii="TH SarabunPSK" w:hAnsi="TH SarabunPSK" w:cs="TH SarabunPSK"/>
          <w:shadow/>
          <w:sz w:val="52"/>
          <w:szCs w:val="52"/>
        </w:rPr>
      </w:pPr>
      <w:r w:rsidRPr="00335A5D">
        <w:rPr>
          <w:rFonts w:ascii="TH SarabunPSK" w:hAnsi="TH SarabunPSK" w:cs="TH SarabunPSK"/>
          <w:shadow/>
          <w:sz w:val="52"/>
          <w:szCs w:val="52"/>
          <w:cs/>
        </w:rPr>
        <w:t>คำแถลงประกอบงบประมาณรายจ่าย</w:t>
      </w:r>
    </w:p>
    <w:p w:rsidR="000B0246" w:rsidRPr="00335A5D" w:rsidRDefault="000B0246" w:rsidP="000B0246">
      <w:pPr>
        <w:pStyle w:val="a3"/>
        <w:ind w:firstLine="0"/>
        <w:rPr>
          <w:rFonts w:ascii="TH SarabunPSK" w:hAnsi="TH SarabunPSK" w:cs="TH SarabunPSK"/>
          <w:shadow/>
          <w:sz w:val="52"/>
          <w:szCs w:val="52"/>
        </w:rPr>
      </w:pPr>
      <w:r w:rsidRPr="00335A5D">
        <w:rPr>
          <w:rFonts w:ascii="TH SarabunPSK" w:hAnsi="TH SarabunPSK" w:cs="TH SarabunPSK"/>
          <w:shadow/>
          <w:sz w:val="52"/>
          <w:szCs w:val="52"/>
          <w:cs/>
        </w:rPr>
        <w:t>ประจำปีงบประมาณ  พ.ศ. 255</w:t>
      </w:r>
      <w:r w:rsidRPr="00335A5D">
        <w:rPr>
          <w:rFonts w:ascii="TH SarabunPSK" w:hAnsi="TH SarabunPSK" w:cs="TH SarabunPSK"/>
          <w:shadow/>
          <w:sz w:val="52"/>
          <w:szCs w:val="52"/>
        </w:rPr>
        <w:t>8</w:t>
      </w:r>
    </w:p>
    <w:p w:rsidR="000B0246" w:rsidRPr="00562C3C" w:rsidRDefault="000B0246" w:rsidP="000B0246">
      <w:pPr>
        <w:pStyle w:val="a3"/>
        <w:ind w:firstLine="0"/>
        <w:rPr>
          <w:rFonts w:ascii="TH SarabunPSK" w:hAnsi="TH SarabunPSK" w:cs="TH SarabunPSK"/>
          <w:sz w:val="44"/>
          <w:szCs w:val="44"/>
        </w:rPr>
      </w:pPr>
    </w:p>
    <w:p w:rsidR="000B0246" w:rsidRPr="00562C3C" w:rsidRDefault="000B0246" w:rsidP="000B0246">
      <w:pPr>
        <w:pStyle w:val="a3"/>
        <w:ind w:firstLine="0"/>
        <w:jc w:val="left"/>
        <w:rPr>
          <w:rFonts w:ascii="TH SarabunPSK" w:hAnsi="TH SarabunPSK" w:cs="TH SarabunPSK"/>
          <w:sz w:val="44"/>
          <w:szCs w:val="44"/>
        </w:rPr>
      </w:pPr>
    </w:p>
    <w:p w:rsidR="000B0246" w:rsidRPr="00562C3C" w:rsidRDefault="000B0246" w:rsidP="000B0246">
      <w:pPr>
        <w:pStyle w:val="a3"/>
        <w:ind w:firstLine="0"/>
        <w:jc w:val="left"/>
        <w:rPr>
          <w:rFonts w:ascii="TH SarabunPSK" w:hAnsi="TH SarabunPSK" w:cs="TH SarabunPSK"/>
          <w:sz w:val="44"/>
          <w:szCs w:val="44"/>
        </w:rPr>
      </w:pPr>
    </w:p>
    <w:p w:rsidR="000B0246" w:rsidRDefault="000B0246" w:rsidP="000B0246">
      <w:pPr>
        <w:pStyle w:val="a3"/>
        <w:ind w:firstLine="0"/>
        <w:jc w:val="left"/>
        <w:rPr>
          <w:rFonts w:ascii="TH SarabunPSK" w:hAnsi="TH SarabunPSK" w:cs="TH SarabunPSK"/>
          <w:sz w:val="44"/>
          <w:szCs w:val="44"/>
        </w:rPr>
      </w:pPr>
    </w:p>
    <w:p w:rsidR="00562C3C" w:rsidRPr="00562C3C" w:rsidRDefault="00562C3C" w:rsidP="000B0246">
      <w:pPr>
        <w:pStyle w:val="a3"/>
        <w:ind w:firstLine="0"/>
        <w:jc w:val="left"/>
        <w:rPr>
          <w:rFonts w:ascii="TH SarabunPSK" w:hAnsi="TH SarabunPSK" w:cs="TH SarabunPSK"/>
          <w:sz w:val="44"/>
          <w:szCs w:val="44"/>
        </w:rPr>
      </w:pPr>
    </w:p>
    <w:p w:rsidR="000B0246" w:rsidRPr="00562C3C" w:rsidRDefault="000B0246" w:rsidP="000B0246">
      <w:pPr>
        <w:pStyle w:val="a3"/>
        <w:ind w:firstLine="0"/>
        <w:jc w:val="left"/>
        <w:rPr>
          <w:rFonts w:ascii="TH SarabunPSK" w:hAnsi="TH SarabunPSK" w:cs="TH SarabunPSK"/>
          <w:sz w:val="44"/>
          <w:szCs w:val="44"/>
        </w:rPr>
      </w:pPr>
    </w:p>
    <w:p w:rsidR="000B0246" w:rsidRPr="00562C3C" w:rsidRDefault="000B0246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  <w:r w:rsidRPr="00562C3C">
        <w:rPr>
          <w:rFonts w:ascii="TH SarabunPSK" w:hAnsi="TH SarabunPSK" w:cs="TH SarabunPSK"/>
          <w:shadow/>
          <w:sz w:val="44"/>
          <w:szCs w:val="44"/>
          <w:cs/>
        </w:rPr>
        <w:t>ของ</w:t>
      </w:r>
    </w:p>
    <w:p w:rsidR="000B0246" w:rsidRPr="00562C3C" w:rsidRDefault="000B0246" w:rsidP="000B0246">
      <w:pPr>
        <w:pStyle w:val="a3"/>
        <w:ind w:firstLine="0"/>
        <w:jc w:val="left"/>
        <w:rPr>
          <w:rFonts w:ascii="TH SarabunPSK" w:hAnsi="TH SarabunPSK" w:cs="TH SarabunPSK"/>
          <w:shadow/>
          <w:sz w:val="44"/>
          <w:szCs w:val="44"/>
        </w:rPr>
      </w:pPr>
    </w:p>
    <w:p w:rsidR="000B0246" w:rsidRDefault="000B0246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562C3C" w:rsidRDefault="00562C3C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562C3C" w:rsidRPr="00562C3C" w:rsidRDefault="00562C3C" w:rsidP="000B0246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0B0246" w:rsidRPr="002E6A11" w:rsidRDefault="000B0246" w:rsidP="000B0246">
      <w:pPr>
        <w:pStyle w:val="a3"/>
        <w:ind w:firstLine="0"/>
        <w:rPr>
          <w:rFonts w:ascii="TH SarabunPSK" w:hAnsi="TH SarabunPSK" w:cs="TH SarabunPSK"/>
          <w:shadow/>
          <w:sz w:val="52"/>
          <w:szCs w:val="52"/>
        </w:rPr>
      </w:pPr>
      <w:r w:rsidRPr="002E6A11">
        <w:rPr>
          <w:rFonts w:ascii="TH SarabunPSK" w:hAnsi="TH SarabunPSK" w:cs="TH SarabunPSK"/>
          <w:shadow/>
          <w:sz w:val="52"/>
          <w:szCs w:val="52"/>
          <w:cs/>
        </w:rPr>
        <w:t>องค์การบริหารส่วนตำบลบ้านขาม</w:t>
      </w:r>
    </w:p>
    <w:p w:rsidR="000B0246" w:rsidRPr="002E6A11" w:rsidRDefault="002E6A11" w:rsidP="000B0246">
      <w:pPr>
        <w:pStyle w:val="a3"/>
        <w:ind w:firstLine="0"/>
        <w:rPr>
          <w:rFonts w:ascii="TH SarabunPSK" w:hAnsi="TH SarabunPSK" w:cs="TH SarabunPSK"/>
          <w:shadow/>
          <w:sz w:val="52"/>
          <w:szCs w:val="52"/>
        </w:rPr>
      </w:pPr>
      <w:r w:rsidRPr="002E6A11">
        <w:rPr>
          <w:rFonts w:ascii="TH SarabunPSK" w:hAnsi="TH SarabunPSK" w:cs="TH SarabunPSK"/>
          <w:shadow/>
          <w:sz w:val="52"/>
          <w:szCs w:val="52"/>
          <w:cs/>
        </w:rPr>
        <w:t xml:space="preserve">อำเภอเมืองหนองบัวลำภู     </w:t>
      </w:r>
      <w:r w:rsidR="000B0246" w:rsidRPr="002E6A11">
        <w:rPr>
          <w:rFonts w:ascii="TH SarabunPSK" w:hAnsi="TH SarabunPSK" w:cs="TH SarabunPSK"/>
          <w:shadow/>
          <w:sz w:val="52"/>
          <w:szCs w:val="52"/>
          <w:cs/>
        </w:rPr>
        <w:t>จังหวัดหนองบัวลำภู</w:t>
      </w:r>
    </w:p>
    <w:p w:rsidR="000B0246" w:rsidRDefault="000B0246" w:rsidP="000B0246">
      <w:pPr>
        <w:pStyle w:val="a3"/>
        <w:ind w:firstLine="0"/>
        <w:jc w:val="left"/>
        <w:rPr>
          <w:rFonts w:ascii="TH Niramit AS" w:hAnsi="TH Niramit AS" w:cs="TH Niramit AS"/>
          <w:b w:val="0"/>
          <w:bCs w:val="0"/>
          <w:sz w:val="32"/>
          <w:szCs w:val="32"/>
        </w:rPr>
      </w:pPr>
    </w:p>
    <w:p w:rsidR="00562C3C" w:rsidRDefault="00562C3C" w:rsidP="000B0246">
      <w:pPr>
        <w:pStyle w:val="a3"/>
        <w:ind w:firstLine="0"/>
        <w:jc w:val="left"/>
        <w:rPr>
          <w:rFonts w:ascii="TH Niramit AS" w:hAnsi="TH Niramit AS" w:cs="TH Niramit AS"/>
          <w:b w:val="0"/>
          <w:bCs w:val="0"/>
          <w:sz w:val="32"/>
          <w:szCs w:val="32"/>
        </w:rPr>
      </w:pPr>
    </w:p>
    <w:p w:rsidR="0085049B" w:rsidRDefault="0085049B" w:rsidP="00992B45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</w:p>
    <w:p w:rsidR="009B40C8" w:rsidRPr="00992B45" w:rsidRDefault="00685029" w:rsidP="00992B45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992B45"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2</w:t>
      </w:r>
    </w:p>
    <w:p w:rsidR="00562C3C" w:rsidRPr="00105996" w:rsidRDefault="00562C3C" w:rsidP="00562C3C">
      <w:pPr>
        <w:pStyle w:val="3"/>
        <w:rPr>
          <w:rFonts w:ascii="TH SarabunPSK" w:hAnsi="TH SarabunPSK" w:cs="TH SarabunPSK"/>
          <w:sz w:val="40"/>
          <w:szCs w:val="40"/>
        </w:rPr>
      </w:pPr>
      <w:r w:rsidRPr="00105996">
        <w:rPr>
          <w:rFonts w:ascii="TH SarabunPSK" w:hAnsi="TH SarabunPSK" w:cs="TH SarabunPSK"/>
          <w:sz w:val="40"/>
          <w:szCs w:val="40"/>
          <w:cs/>
        </w:rPr>
        <w:t>คำแถลงงบประมาณ</w:t>
      </w:r>
    </w:p>
    <w:p w:rsidR="00562C3C" w:rsidRPr="00105996" w:rsidRDefault="00562C3C" w:rsidP="00562C3C">
      <w:pPr>
        <w:pStyle w:val="3"/>
        <w:rPr>
          <w:rFonts w:ascii="TH SarabunPSK" w:hAnsi="TH SarabunPSK" w:cs="TH SarabunPSK"/>
          <w:sz w:val="40"/>
          <w:szCs w:val="40"/>
        </w:rPr>
      </w:pPr>
      <w:r w:rsidRPr="00105996">
        <w:rPr>
          <w:rFonts w:ascii="TH SarabunPSK" w:hAnsi="TH SarabunPSK" w:cs="TH SarabunPSK"/>
          <w:sz w:val="40"/>
          <w:szCs w:val="40"/>
          <w:cs/>
        </w:rPr>
        <w:t>ประกอบงบประมาณรายจ่ายประจำปีงบประมาณ  พ.ศ.</w:t>
      </w:r>
      <w:r w:rsidRPr="00105996">
        <w:rPr>
          <w:rFonts w:ascii="TH SarabunPSK" w:hAnsi="TH SarabunPSK" w:cs="TH SarabunPSK"/>
          <w:sz w:val="40"/>
          <w:szCs w:val="40"/>
        </w:rPr>
        <w:t>2558</w:t>
      </w:r>
    </w:p>
    <w:p w:rsidR="00562C3C" w:rsidRPr="00562C3C" w:rsidRDefault="00562C3C" w:rsidP="00DE44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62C3C" w:rsidRPr="00DE44CB" w:rsidRDefault="00D83EB9" w:rsidP="00DE44CB">
      <w:pPr>
        <w:pStyle w:val="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เรียน   </w:t>
      </w:r>
      <w:r w:rsidR="0087333D">
        <w:rPr>
          <w:rFonts w:ascii="TH SarabunPSK" w:hAnsi="TH SarabunPSK" w:cs="TH SarabunPSK" w:hint="cs"/>
          <w:cs/>
        </w:rPr>
        <w:t xml:space="preserve"> </w:t>
      </w:r>
      <w:r w:rsidR="00562C3C" w:rsidRPr="00562C3C">
        <w:rPr>
          <w:rFonts w:ascii="TH SarabunPSK" w:hAnsi="TH SarabunPSK" w:cs="TH SarabunPSK"/>
          <w:cs/>
        </w:rPr>
        <w:t>ท่านประธานสภา ฯ  และสมาชิกสภาองค์การบริหารส่วนตำบลบ้านขาม</w:t>
      </w:r>
    </w:p>
    <w:p w:rsidR="00562C3C" w:rsidRPr="00562C3C" w:rsidRDefault="00562C3C" w:rsidP="00D83EB9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562C3C">
        <w:rPr>
          <w:rFonts w:ascii="TH SarabunPSK" w:hAnsi="TH SarabunPSK" w:cs="TH SarabunPSK"/>
          <w:b/>
          <w:bCs/>
          <w:sz w:val="32"/>
          <w:szCs w:val="32"/>
        </w:rPr>
        <w:tab/>
      </w:r>
      <w:r w:rsidRPr="00562C3C">
        <w:rPr>
          <w:rFonts w:ascii="TH SarabunPSK" w:hAnsi="TH SarabunPSK" w:cs="TH SarabunPSK"/>
          <w:sz w:val="32"/>
          <w:szCs w:val="32"/>
          <w:cs/>
        </w:rPr>
        <w:t>บัดนี้  ถึงเวลาที่คณะผู้บริหารองค์การบริหารส่วนตำบล  จะได้เสนอร่างข้อบัญญัติงบประมาณรายจ่ายประจำปีต่อสภาองค์การบริหารส่วนตำบล</w:t>
      </w:r>
      <w:r w:rsidR="00DE44CB">
        <w:rPr>
          <w:rFonts w:ascii="TH SarabunPSK" w:hAnsi="TH SarabunPSK" w:cs="TH SarabunPSK" w:hint="cs"/>
          <w:sz w:val="32"/>
          <w:szCs w:val="32"/>
          <w:cs/>
        </w:rPr>
        <w:t>บ้านขาม</w:t>
      </w:r>
      <w:r w:rsidRPr="00562C3C">
        <w:rPr>
          <w:rFonts w:ascii="TH SarabunPSK" w:hAnsi="TH SarabunPSK" w:cs="TH SarabunPSK"/>
          <w:sz w:val="32"/>
          <w:szCs w:val="32"/>
          <w:cs/>
        </w:rPr>
        <w:t>อีกครั้งหนึ่ง  ฉะนั้น  ในโอกาสนี้คณะผู้บริหารองค์การบริหารส่วนตำบล</w:t>
      </w:r>
      <w:r w:rsidR="00DE44CB">
        <w:rPr>
          <w:rFonts w:ascii="TH SarabunPSK" w:hAnsi="TH SarabunPSK" w:cs="TH SarabunPSK" w:hint="cs"/>
          <w:sz w:val="32"/>
          <w:szCs w:val="32"/>
          <w:cs/>
        </w:rPr>
        <w:t>บ้านขาม</w:t>
      </w:r>
      <w:r w:rsidRPr="00562C3C">
        <w:rPr>
          <w:rFonts w:ascii="TH SarabunPSK" w:hAnsi="TH SarabunPSK" w:cs="TH SarabunPSK"/>
          <w:sz w:val="32"/>
          <w:szCs w:val="32"/>
          <w:cs/>
        </w:rPr>
        <w:t xml:space="preserve">  จึงขอแถลงให้ท่านประธานและ</w:t>
      </w:r>
      <w:r w:rsidR="00DE44CB">
        <w:rPr>
          <w:rFonts w:ascii="TH SarabunPSK" w:hAnsi="TH SarabunPSK" w:cs="TH SarabunPSK"/>
          <w:sz w:val="32"/>
          <w:szCs w:val="32"/>
          <w:cs/>
        </w:rPr>
        <w:t>สมาชิกทุกท่านได้ทราบถึง</w:t>
      </w:r>
      <w:proofErr w:type="spellStart"/>
      <w:r w:rsidR="00DE44CB">
        <w:rPr>
          <w:rFonts w:ascii="TH SarabunPSK" w:hAnsi="TH SarabunPSK" w:cs="TH SarabunPSK"/>
          <w:sz w:val="32"/>
          <w:szCs w:val="32"/>
          <w:cs/>
        </w:rPr>
        <w:t>สถาน</w:t>
      </w:r>
      <w:r w:rsidR="00DE44CB">
        <w:rPr>
          <w:rFonts w:ascii="TH SarabunPSK" w:hAnsi="TH SarabunPSK" w:cs="TH SarabunPSK" w:hint="cs"/>
          <w:sz w:val="32"/>
          <w:szCs w:val="32"/>
          <w:cs/>
        </w:rPr>
        <w:t>ะ</w:t>
      </w:r>
      <w:r w:rsidR="00DE44CB">
        <w:rPr>
          <w:rFonts w:ascii="TH SarabunPSK" w:hAnsi="TH SarabunPSK" w:cs="TH SarabunPSK"/>
          <w:sz w:val="32"/>
          <w:szCs w:val="32"/>
          <w:cs/>
        </w:rPr>
        <w:t>กา</w:t>
      </w:r>
      <w:r w:rsidR="00DE44CB">
        <w:rPr>
          <w:rFonts w:ascii="TH SarabunPSK" w:hAnsi="TH SarabunPSK" w:cs="TH SarabunPSK" w:hint="cs"/>
          <w:sz w:val="32"/>
          <w:szCs w:val="32"/>
          <w:cs/>
        </w:rPr>
        <w:t>ร</w:t>
      </w:r>
      <w:proofErr w:type="spellEnd"/>
      <w:r w:rsidRPr="00562C3C">
        <w:rPr>
          <w:rFonts w:ascii="TH SarabunPSK" w:hAnsi="TH SarabunPSK" w:cs="TH SarabunPSK"/>
          <w:sz w:val="32"/>
          <w:szCs w:val="32"/>
          <w:cs/>
        </w:rPr>
        <w:t>คลัง ตลอดจนหลักการและแนวนโยบายการดำเนินงานในปีงบประมาณ  พ.ศ. 255</w:t>
      </w:r>
      <w:r w:rsidR="00DE44CB">
        <w:rPr>
          <w:rFonts w:ascii="TH SarabunPSK" w:hAnsi="TH SarabunPSK" w:cs="TH SarabunPSK"/>
          <w:sz w:val="32"/>
          <w:szCs w:val="32"/>
        </w:rPr>
        <w:t>8</w:t>
      </w:r>
      <w:r w:rsidRPr="00562C3C">
        <w:rPr>
          <w:rFonts w:ascii="TH SarabunPSK" w:hAnsi="TH SarabunPSK" w:cs="TH SarabunPSK"/>
          <w:sz w:val="32"/>
          <w:szCs w:val="32"/>
        </w:rPr>
        <w:t xml:space="preserve">  </w:t>
      </w:r>
      <w:r w:rsidRPr="00562C3C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562C3C" w:rsidRPr="009B40C8" w:rsidRDefault="00DE44CB" w:rsidP="00562C3C">
      <w:pPr>
        <w:pStyle w:val="4"/>
        <w:tabs>
          <w:tab w:val="left" w:pos="709"/>
          <w:tab w:val="left" w:pos="5760"/>
          <w:tab w:val="right" w:pos="8550"/>
          <w:tab w:val="left" w:pos="8730"/>
        </w:tabs>
        <w:jc w:val="left"/>
        <w:rPr>
          <w:rFonts w:ascii="TH SarabunPSK" w:hAnsi="TH SarabunPSK" w:cs="TH SarabunPSK"/>
          <w:shadow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u w:val="none"/>
          <w:cs/>
        </w:rPr>
        <w:tab/>
      </w:r>
      <w:r w:rsidRPr="009B40C8">
        <w:rPr>
          <w:rFonts w:ascii="TH SarabunPSK" w:hAnsi="TH SarabunPSK" w:cs="TH SarabunPSK"/>
          <w:sz w:val="32"/>
          <w:szCs w:val="32"/>
        </w:rPr>
        <w:t>1</w:t>
      </w:r>
      <w:r w:rsidR="00562C3C" w:rsidRPr="009B40C8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562C3C" w:rsidRPr="009B40C8">
        <w:rPr>
          <w:rFonts w:ascii="TH SarabunPSK" w:hAnsi="TH SarabunPSK" w:cs="TH SarabunPSK"/>
          <w:sz w:val="32"/>
          <w:szCs w:val="32"/>
          <w:cs/>
        </w:rPr>
        <w:t>สถานะการ</w:t>
      </w:r>
      <w:proofErr w:type="spellEnd"/>
      <w:r w:rsidR="00562C3C" w:rsidRPr="009B40C8">
        <w:rPr>
          <w:rFonts w:ascii="TH SarabunPSK" w:hAnsi="TH SarabunPSK" w:cs="TH SarabunPSK"/>
          <w:sz w:val="32"/>
          <w:szCs w:val="32"/>
          <w:cs/>
        </w:rPr>
        <w:t>คลัง</w:t>
      </w:r>
    </w:p>
    <w:p w:rsidR="00562C3C" w:rsidRPr="00562C3C" w:rsidRDefault="00DE44CB" w:rsidP="00DE44CB">
      <w:pPr>
        <w:spacing w:after="0" w:line="240" w:lineRule="auto"/>
        <w:ind w:firstLine="709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proofErr w:type="gramStart"/>
      <w:r>
        <w:rPr>
          <w:rFonts w:ascii="TH SarabunPSK" w:hAnsi="TH SarabunPSK" w:cs="TH SarabunPSK"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/>
          <w:sz w:val="32"/>
          <w:szCs w:val="32"/>
        </w:rPr>
        <w:t>1</w:t>
      </w:r>
      <w:r w:rsidR="00562C3C"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 งบประมาณรายจ่ายทั่วไป</w:t>
      </w:r>
      <w:proofErr w:type="gramEnd"/>
    </w:p>
    <w:p w:rsidR="00105996" w:rsidRDefault="00562C3C" w:rsidP="00DE44CB">
      <w:pPr>
        <w:pStyle w:val="a5"/>
        <w:ind w:left="0" w:firstLine="1440"/>
        <w:jc w:val="thaiDistribute"/>
        <w:rPr>
          <w:rFonts w:ascii="TH SarabunPSK" w:hAnsi="TH SarabunPSK" w:cs="TH SarabunPSK"/>
          <w:color w:val="000000" w:themeColor="text1"/>
        </w:rPr>
      </w:pPr>
      <w:r w:rsidRPr="00C232C3">
        <w:rPr>
          <w:rFonts w:ascii="TH SarabunPSK" w:hAnsi="TH SarabunPSK" w:cs="TH SarabunPSK"/>
          <w:color w:val="000000" w:themeColor="text1"/>
          <w:cs/>
        </w:rPr>
        <w:t xml:space="preserve">ในปีงบประมาณ </w:t>
      </w:r>
      <w:r w:rsidR="00DE44CB" w:rsidRPr="00C232C3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Pr="00C232C3">
        <w:rPr>
          <w:rFonts w:ascii="TH SarabunPSK" w:hAnsi="TH SarabunPSK" w:cs="TH SarabunPSK"/>
          <w:color w:val="000000" w:themeColor="text1"/>
          <w:cs/>
        </w:rPr>
        <w:t xml:space="preserve">พ.ศ. </w:t>
      </w:r>
      <w:r w:rsidR="00C232C3" w:rsidRPr="00C232C3">
        <w:rPr>
          <w:rFonts w:ascii="TH SarabunPSK" w:hAnsi="TH SarabunPSK" w:cs="TH SarabunPSK"/>
          <w:color w:val="000000" w:themeColor="text1"/>
        </w:rPr>
        <w:t>2557</w:t>
      </w:r>
      <w:r w:rsidR="00BE2A3C">
        <w:rPr>
          <w:rFonts w:ascii="TH SarabunPSK" w:hAnsi="TH SarabunPSK" w:cs="TH SarabunPSK"/>
          <w:color w:val="000000" w:themeColor="text1"/>
          <w:cs/>
        </w:rPr>
        <w:t xml:space="preserve"> </w:t>
      </w:r>
      <w:r w:rsidR="00C232C3" w:rsidRPr="00C232C3">
        <w:rPr>
          <w:rFonts w:ascii="TH SarabunPSK" w:hAnsi="TH SarabunPSK" w:cs="TH SarabunPSK"/>
          <w:color w:val="000000" w:themeColor="text1"/>
          <w:cs/>
        </w:rPr>
        <w:t xml:space="preserve">ณ  วันที่ </w:t>
      </w:r>
      <w:r w:rsidR="00C232C3" w:rsidRPr="00C232C3">
        <w:rPr>
          <w:rFonts w:ascii="TH SarabunPSK" w:hAnsi="TH SarabunPSK" w:cs="TH SarabunPSK"/>
          <w:color w:val="000000" w:themeColor="text1"/>
        </w:rPr>
        <w:t>31</w:t>
      </w:r>
      <w:r w:rsidR="00BE2A3C">
        <w:rPr>
          <w:rFonts w:ascii="TH SarabunPSK" w:hAnsi="TH SarabunPSK" w:cs="TH SarabunPSK"/>
          <w:color w:val="000000" w:themeColor="text1"/>
          <w:cs/>
        </w:rPr>
        <w:t xml:space="preserve"> </w:t>
      </w:r>
      <w:r w:rsidR="00C232C3" w:rsidRPr="00C232C3">
        <w:rPr>
          <w:rFonts w:ascii="TH SarabunPSK" w:hAnsi="TH SarabunPSK" w:cs="TH SarabunPSK"/>
          <w:color w:val="000000" w:themeColor="text1"/>
          <w:cs/>
        </w:rPr>
        <w:t>ก</w:t>
      </w:r>
      <w:r w:rsidR="00C232C3" w:rsidRPr="00C232C3">
        <w:rPr>
          <w:rFonts w:ascii="TH SarabunPSK" w:hAnsi="TH SarabunPSK" w:cs="TH SarabunPSK" w:hint="cs"/>
          <w:color w:val="000000" w:themeColor="text1"/>
          <w:cs/>
        </w:rPr>
        <w:t>รกฎาคม</w:t>
      </w:r>
      <w:r w:rsidR="00BE2A3C">
        <w:rPr>
          <w:rFonts w:ascii="TH SarabunPSK" w:hAnsi="TH SarabunPSK" w:cs="TH SarabunPSK"/>
          <w:color w:val="000000" w:themeColor="text1"/>
          <w:cs/>
        </w:rPr>
        <w:t xml:space="preserve"> </w:t>
      </w:r>
      <w:r w:rsidR="00C232C3" w:rsidRPr="00C232C3">
        <w:rPr>
          <w:rFonts w:ascii="TH SarabunPSK" w:hAnsi="TH SarabunPSK" w:cs="TH SarabunPSK"/>
          <w:color w:val="000000" w:themeColor="text1"/>
        </w:rPr>
        <w:t>2557</w:t>
      </w:r>
      <w:r w:rsidR="00105996">
        <w:rPr>
          <w:rFonts w:ascii="TH SarabunPSK" w:hAnsi="TH SarabunPSK" w:cs="TH SarabunPSK"/>
          <w:color w:val="000000" w:themeColor="text1"/>
          <w:cs/>
        </w:rPr>
        <w:t xml:space="preserve">  </w:t>
      </w:r>
      <w:r w:rsidRPr="00C232C3">
        <w:rPr>
          <w:rFonts w:ascii="TH SarabunPSK" w:hAnsi="TH SarabunPSK" w:cs="TH SarabunPSK"/>
          <w:color w:val="000000" w:themeColor="text1"/>
          <w:cs/>
        </w:rPr>
        <w:t>องค์การบริหารส่วนตำบล</w:t>
      </w:r>
    </w:p>
    <w:p w:rsidR="00562C3C" w:rsidRPr="00C232C3" w:rsidRDefault="00562C3C" w:rsidP="00105996">
      <w:pPr>
        <w:pStyle w:val="a5"/>
        <w:ind w:left="0" w:firstLine="0"/>
        <w:jc w:val="thaiDistribute"/>
        <w:rPr>
          <w:rFonts w:ascii="TH SarabunPSK" w:hAnsi="TH SarabunPSK" w:cs="TH SarabunPSK"/>
          <w:color w:val="000000" w:themeColor="text1"/>
        </w:rPr>
      </w:pPr>
      <w:r w:rsidRPr="00C232C3">
        <w:rPr>
          <w:rFonts w:ascii="TH SarabunPSK" w:hAnsi="TH SarabunPSK" w:cs="TH SarabunPSK"/>
          <w:color w:val="000000" w:themeColor="text1"/>
          <w:cs/>
        </w:rPr>
        <w:t>บ้านขาม มีสถานะการเงิน  ดังนี้</w:t>
      </w:r>
    </w:p>
    <w:p w:rsidR="00562C3C" w:rsidRPr="00562C3C" w:rsidRDefault="009155DD" w:rsidP="009155DD">
      <w:pPr>
        <w:pStyle w:val="a5"/>
        <w:jc w:val="thaiDistribute"/>
        <w:rPr>
          <w:rFonts w:ascii="TH SarabunPSK" w:hAnsi="TH SarabunPSK" w:cs="TH SarabunPSK"/>
          <w:color w:val="000000"/>
        </w:rPr>
      </w:pPr>
      <w:proofErr w:type="gramStart"/>
      <w:r>
        <w:rPr>
          <w:rFonts w:ascii="TH SarabunPSK" w:hAnsi="TH SarabunPSK" w:cs="TH SarabunPSK"/>
          <w:color w:val="000000"/>
        </w:rPr>
        <w:t>1</w:t>
      </w:r>
      <w:r>
        <w:rPr>
          <w:rFonts w:ascii="TH SarabunPSK" w:hAnsi="TH SarabunPSK" w:cs="TH SarabunPSK" w:hint="cs"/>
          <w:color w:val="000000"/>
          <w:cs/>
        </w:rPr>
        <w:t>.</w:t>
      </w:r>
      <w:r>
        <w:rPr>
          <w:rFonts w:ascii="TH SarabunPSK" w:hAnsi="TH SarabunPSK" w:cs="TH SarabunPSK"/>
          <w:color w:val="000000"/>
        </w:rPr>
        <w:t>1</w:t>
      </w:r>
      <w:r>
        <w:rPr>
          <w:rFonts w:ascii="TH SarabunPSK" w:hAnsi="TH SarabunPSK" w:cs="TH SarabunPSK" w:hint="cs"/>
          <w:color w:val="000000"/>
          <w:cs/>
        </w:rPr>
        <w:t>.</w:t>
      </w:r>
      <w:r>
        <w:rPr>
          <w:rFonts w:ascii="TH SarabunPSK" w:hAnsi="TH SarabunPSK" w:cs="TH SarabunPSK"/>
          <w:color w:val="000000"/>
        </w:rPr>
        <w:t xml:space="preserve">1  </w:t>
      </w:r>
      <w:r w:rsidR="00562C3C" w:rsidRPr="00562C3C">
        <w:rPr>
          <w:rFonts w:ascii="TH SarabunPSK" w:hAnsi="TH SarabunPSK" w:cs="TH SarabunPSK"/>
          <w:color w:val="000000"/>
          <w:cs/>
        </w:rPr>
        <w:t>เงินฝากธนาคารทั้งสิ้น</w:t>
      </w:r>
      <w:proofErr w:type="gramEnd"/>
      <w:r w:rsidR="00562C3C" w:rsidRPr="00562C3C">
        <w:rPr>
          <w:rFonts w:ascii="TH SarabunPSK" w:hAnsi="TH SarabunPSK" w:cs="TH SarabunPSK"/>
          <w:color w:val="000000"/>
          <w:cs/>
        </w:rPr>
        <w:t xml:space="preserve">    </w:t>
      </w:r>
      <w:r w:rsidR="00562C3C" w:rsidRPr="00562C3C">
        <w:rPr>
          <w:rFonts w:ascii="TH SarabunPSK" w:hAnsi="TH SarabunPSK" w:cs="TH SarabunPSK"/>
          <w:color w:val="000000"/>
        </w:rPr>
        <w:tab/>
      </w:r>
      <w:r w:rsidR="00562C3C" w:rsidRPr="00562C3C">
        <w:rPr>
          <w:rFonts w:ascii="TH SarabunPSK" w:hAnsi="TH SarabunPSK" w:cs="TH SarabunPSK"/>
          <w:color w:val="000000"/>
          <w:cs/>
        </w:rPr>
        <w:tab/>
      </w:r>
      <w:r w:rsidR="00C232C3">
        <w:rPr>
          <w:rFonts w:ascii="TH SarabunPSK" w:hAnsi="TH SarabunPSK" w:cs="TH SarabunPSK"/>
          <w:color w:val="000000"/>
        </w:rPr>
        <w:t>35</w:t>
      </w:r>
      <w:r w:rsidR="00C232C3">
        <w:rPr>
          <w:rFonts w:ascii="TH SarabunPSK" w:hAnsi="TH SarabunPSK" w:cs="TH SarabunPSK" w:hint="cs"/>
          <w:color w:val="000000"/>
          <w:cs/>
        </w:rPr>
        <w:t>,</w:t>
      </w:r>
      <w:r w:rsidR="00C232C3">
        <w:rPr>
          <w:rFonts w:ascii="TH SarabunPSK" w:hAnsi="TH SarabunPSK" w:cs="TH SarabunPSK"/>
          <w:color w:val="000000"/>
        </w:rPr>
        <w:t>866</w:t>
      </w:r>
      <w:r w:rsidR="00C232C3">
        <w:rPr>
          <w:rFonts w:ascii="TH SarabunPSK" w:hAnsi="TH SarabunPSK" w:cs="TH SarabunPSK" w:hint="cs"/>
          <w:color w:val="000000"/>
          <w:cs/>
        </w:rPr>
        <w:t>,</w:t>
      </w:r>
      <w:r w:rsidR="00C232C3">
        <w:rPr>
          <w:rFonts w:ascii="TH SarabunPSK" w:hAnsi="TH SarabunPSK" w:cs="TH SarabunPSK"/>
          <w:color w:val="000000"/>
        </w:rPr>
        <w:t>822</w:t>
      </w:r>
      <w:r w:rsidR="00C232C3">
        <w:rPr>
          <w:rFonts w:ascii="TH SarabunPSK" w:hAnsi="TH SarabunPSK" w:cs="TH SarabunPSK" w:hint="cs"/>
          <w:color w:val="000000"/>
          <w:cs/>
        </w:rPr>
        <w:t>.</w:t>
      </w:r>
      <w:r w:rsidR="00C232C3">
        <w:rPr>
          <w:rFonts w:ascii="TH SarabunPSK" w:hAnsi="TH SarabunPSK" w:cs="TH SarabunPSK"/>
          <w:color w:val="000000"/>
        </w:rPr>
        <w:t>67</w:t>
      </w:r>
      <w:r w:rsidR="00562C3C" w:rsidRPr="00562C3C">
        <w:rPr>
          <w:rFonts w:ascii="TH SarabunPSK" w:hAnsi="TH SarabunPSK" w:cs="TH SarabunPSK"/>
          <w:color w:val="000000"/>
          <w:cs/>
        </w:rPr>
        <w:tab/>
      </w:r>
      <w:r w:rsidR="00105996">
        <w:rPr>
          <w:rFonts w:ascii="TH SarabunPSK" w:hAnsi="TH SarabunPSK" w:cs="TH SarabunPSK" w:hint="cs"/>
          <w:color w:val="000000"/>
          <w:cs/>
        </w:rPr>
        <w:tab/>
      </w:r>
      <w:r w:rsidR="00562C3C" w:rsidRPr="00562C3C">
        <w:rPr>
          <w:rFonts w:ascii="TH SarabunPSK" w:hAnsi="TH SarabunPSK" w:cs="TH SarabunPSK"/>
          <w:color w:val="000000"/>
          <w:cs/>
        </w:rPr>
        <w:t>บาท</w:t>
      </w:r>
    </w:p>
    <w:p w:rsidR="00562C3C" w:rsidRPr="00562C3C" w:rsidRDefault="00562C3C" w:rsidP="00562C3C">
      <w:pPr>
        <w:pStyle w:val="a5"/>
        <w:ind w:left="0" w:firstLine="0"/>
        <w:jc w:val="thaiDistribute"/>
        <w:rPr>
          <w:rFonts w:ascii="TH SarabunPSK" w:hAnsi="TH SarabunPSK" w:cs="TH SarabunPSK"/>
          <w:color w:val="000000"/>
        </w:rPr>
      </w:pPr>
      <w:r w:rsidRPr="00562C3C">
        <w:rPr>
          <w:rFonts w:ascii="TH SarabunPSK" w:hAnsi="TH SarabunPSK" w:cs="TH SarabunPSK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ab/>
        <w:t>1.1.2  เงินสะสม</w:t>
      </w:r>
      <w:r w:rsidRPr="00562C3C">
        <w:rPr>
          <w:rFonts w:ascii="TH SarabunPSK" w:hAnsi="TH SarabunPSK" w:cs="TH SarabunPSK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ab/>
        <w:t xml:space="preserve">  </w:t>
      </w:r>
      <w:r w:rsidRPr="00562C3C">
        <w:rPr>
          <w:rFonts w:ascii="TH SarabunPSK" w:hAnsi="TH SarabunPSK" w:cs="TH SarabunPSK"/>
          <w:color w:val="000000"/>
        </w:rPr>
        <w:tab/>
      </w:r>
      <w:r w:rsidR="009155DD">
        <w:rPr>
          <w:rFonts w:ascii="TH SarabunPSK" w:hAnsi="TH SarabunPSK" w:cs="TH SarabunPSK"/>
          <w:color w:val="000000"/>
        </w:rPr>
        <w:tab/>
      </w:r>
      <w:r w:rsidR="00C232C3">
        <w:rPr>
          <w:rFonts w:ascii="TH SarabunPSK" w:hAnsi="TH SarabunPSK" w:cs="TH SarabunPSK"/>
          <w:color w:val="000000"/>
        </w:rPr>
        <w:t>16</w:t>
      </w:r>
      <w:r w:rsidR="00C232C3">
        <w:rPr>
          <w:rFonts w:ascii="TH SarabunPSK" w:hAnsi="TH SarabunPSK" w:cs="TH SarabunPSK" w:hint="cs"/>
          <w:color w:val="000000"/>
          <w:cs/>
        </w:rPr>
        <w:t>,</w:t>
      </w:r>
      <w:r w:rsidR="00C232C3">
        <w:rPr>
          <w:rFonts w:ascii="TH SarabunPSK" w:hAnsi="TH SarabunPSK" w:cs="TH SarabunPSK"/>
          <w:color w:val="000000"/>
        </w:rPr>
        <w:t>583</w:t>
      </w:r>
      <w:r w:rsidR="00C232C3">
        <w:rPr>
          <w:rFonts w:ascii="TH SarabunPSK" w:hAnsi="TH SarabunPSK" w:cs="TH SarabunPSK" w:hint="cs"/>
          <w:color w:val="000000"/>
          <w:cs/>
        </w:rPr>
        <w:t>,</w:t>
      </w:r>
      <w:r w:rsidR="00C232C3">
        <w:rPr>
          <w:rFonts w:ascii="TH SarabunPSK" w:hAnsi="TH SarabunPSK" w:cs="TH SarabunPSK"/>
          <w:color w:val="000000"/>
        </w:rPr>
        <w:t>388</w:t>
      </w:r>
      <w:r w:rsidR="00C232C3">
        <w:rPr>
          <w:rFonts w:ascii="TH SarabunPSK" w:hAnsi="TH SarabunPSK" w:cs="TH SarabunPSK" w:hint="cs"/>
          <w:color w:val="000000"/>
          <w:cs/>
        </w:rPr>
        <w:t>.</w:t>
      </w:r>
      <w:r w:rsidR="00C232C3">
        <w:rPr>
          <w:rFonts w:ascii="TH SarabunPSK" w:hAnsi="TH SarabunPSK" w:cs="TH SarabunPSK"/>
          <w:color w:val="000000"/>
        </w:rPr>
        <w:t>13</w:t>
      </w:r>
      <w:r w:rsidRPr="00562C3C">
        <w:rPr>
          <w:rFonts w:ascii="TH SarabunPSK" w:hAnsi="TH SarabunPSK" w:cs="TH SarabunPSK"/>
          <w:color w:val="000000"/>
          <w:cs/>
        </w:rPr>
        <w:tab/>
      </w:r>
      <w:r w:rsidR="00105996">
        <w:rPr>
          <w:rFonts w:ascii="TH SarabunPSK" w:hAnsi="TH SarabunPSK" w:cs="TH SarabunPSK" w:hint="cs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>บาท</w:t>
      </w:r>
    </w:p>
    <w:p w:rsidR="00562C3C" w:rsidRPr="00562C3C" w:rsidRDefault="00562C3C" w:rsidP="00562C3C">
      <w:pPr>
        <w:pStyle w:val="a5"/>
        <w:ind w:left="0" w:firstLine="0"/>
        <w:jc w:val="thaiDistribute"/>
        <w:rPr>
          <w:rFonts w:ascii="TH SarabunPSK" w:hAnsi="TH SarabunPSK" w:cs="TH SarabunPSK"/>
          <w:color w:val="000000"/>
        </w:rPr>
      </w:pPr>
      <w:r w:rsidRPr="00562C3C">
        <w:rPr>
          <w:rFonts w:ascii="TH SarabunPSK" w:hAnsi="TH SarabunPSK" w:cs="TH SarabunPSK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ab/>
        <w:t>1.1.3  ทุนสำรองเงินสะสม</w:t>
      </w:r>
      <w:r w:rsidRPr="00562C3C">
        <w:rPr>
          <w:rFonts w:ascii="TH SarabunPSK" w:hAnsi="TH SarabunPSK" w:cs="TH SarabunPSK"/>
          <w:color w:val="000000"/>
          <w:cs/>
        </w:rPr>
        <w:tab/>
        <w:t xml:space="preserve">  </w:t>
      </w:r>
      <w:r w:rsidRPr="00562C3C">
        <w:rPr>
          <w:rFonts w:ascii="TH SarabunPSK" w:hAnsi="TH SarabunPSK" w:cs="TH SarabunPSK"/>
          <w:color w:val="000000"/>
        </w:rPr>
        <w:tab/>
      </w:r>
      <w:r w:rsidR="00310629">
        <w:rPr>
          <w:rFonts w:ascii="TH SarabunPSK" w:hAnsi="TH SarabunPSK" w:cs="TH SarabunPSK"/>
          <w:color w:val="000000"/>
        </w:rPr>
        <w:t xml:space="preserve">  </w:t>
      </w:r>
      <w:r w:rsidR="00C232C3">
        <w:rPr>
          <w:rFonts w:ascii="TH SarabunPSK" w:hAnsi="TH SarabunPSK" w:cs="TH SarabunPSK"/>
          <w:color w:val="000000"/>
        </w:rPr>
        <w:t>8</w:t>
      </w:r>
      <w:r w:rsidR="00C232C3">
        <w:rPr>
          <w:rFonts w:ascii="TH SarabunPSK" w:hAnsi="TH SarabunPSK" w:cs="TH SarabunPSK" w:hint="cs"/>
          <w:color w:val="000000"/>
          <w:cs/>
        </w:rPr>
        <w:t>,</w:t>
      </w:r>
      <w:r w:rsidR="00C232C3">
        <w:rPr>
          <w:rFonts w:ascii="TH SarabunPSK" w:hAnsi="TH SarabunPSK" w:cs="TH SarabunPSK"/>
          <w:color w:val="000000"/>
        </w:rPr>
        <w:t>339</w:t>
      </w:r>
      <w:r w:rsidR="00C232C3">
        <w:rPr>
          <w:rFonts w:ascii="TH SarabunPSK" w:hAnsi="TH SarabunPSK" w:cs="TH SarabunPSK" w:hint="cs"/>
          <w:color w:val="000000"/>
          <w:cs/>
        </w:rPr>
        <w:t>,</w:t>
      </w:r>
      <w:r w:rsidR="00C232C3">
        <w:rPr>
          <w:rFonts w:ascii="TH SarabunPSK" w:hAnsi="TH SarabunPSK" w:cs="TH SarabunPSK"/>
          <w:color w:val="000000"/>
        </w:rPr>
        <w:t>700</w:t>
      </w:r>
      <w:r w:rsidR="00C232C3">
        <w:rPr>
          <w:rFonts w:ascii="TH SarabunPSK" w:hAnsi="TH SarabunPSK" w:cs="TH SarabunPSK" w:hint="cs"/>
          <w:color w:val="000000"/>
          <w:cs/>
        </w:rPr>
        <w:t>.</w:t>
      </w:r>
      <w:r w:rsidR="00C232C3">
        <w:rPr>
          <w:rFonts w:ascii="TH SarabunPSK" w:hAnsi="TH SarabunPSK" w:cs="TH SarabunPSK"/>
          <w:color w:val="000000"/>
        </w:rPr>
        <w:t>05</w:t>
      </w:r>
      <w:r w:rsidRPr="00562C3C">
        <w:rPr>
          <w:rFonts w:ascii="TH SarabunPSK" w:hAnsi="TH SarabunPSK" w:cs="TH SarabunPSK"/>
          <w:color w:val="000000"/>
          <w:cs/>
        </w:rPr>
        <w:tab/>
      </w:r>
      <w:r w:rsidR="00105996">
        <w:rPr>
          <w:rFonts w:ascii="TH SarabunPSK" w:hAnsi="TH SarabunPSK" w:cs="TH SarabunPSK" w:hint="cs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>บาท</w:t>
      </w:r>
    </w:p>
    <w:p w:rsidR="00562C3C" w:rsidRPr="00562C3C" w:rsidRDefault="00562C3C" w:rsidP="00562C3C">
      <w:pPr>
        <w:pStyle w:val="a5"/>
        <w:ind w:left="0" w:firstLine="0"/>
        <w:jc w:val="thaiDistribute"/>
        <w:rPr>
          <w:rFonts w:ascii="TH SarabunPSK" w:hAnsi="TH SarabunPSK" w:cs="TH SarabunPSK"/>
          <w:color w:val="000000"/>
        </w:rPr>
      </w:pPr>
      <w:r w:rsidRPr="00562C3C">
        <w:rPr>
          <w:rFonts w:ascii="TH SarabunPSK" w:hAnsi="TH SarabunPSK" w:cs="TH SarabunPSK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ab/>
        <w:t xml:space="preserve">1.1.4  รายการกันเงินไว้แบบก่อหนี้ผูกพันและยังไม่ได้เบิกจ่าย  </w:t>
      </w:r>
    </w:p>
    <w:p w:rsidR="00562C3C" w:rsidRPr="00562C3C" w:rsidRDefault="00562C3C" w:rsidP="00562C3C">
      <w:pPr>
        <w:pStyle w:val="a5"/>
        <w:ind w:left="1440"/>
        <w:jc w:val="thaiDistribute"/>
        <w:rPr>
          <w:rFonts w:ascii="TH SarabunPSK" w:hAnsi="TH SarabunPSK" w:cs="TH SarabunPSK"/>
          <w:color w:val="000000"/>
          <w:cs/>
        </w:rPr>
      </w:pPr>
      <w:r w:rsidRPr="00562C3C">
        <w:rPr>
          <w:rFonts w:ascii="TH SarabunPSK" w:hAnsi="TH SarabunPSK" w:cs="TH SarabunPSK"/>
          <w:color w:val="000000"/>
          <w:cs/>
        </w:rPr>
        <w:t xml:space="preserve">จำนวน  </w:t>
      </w:r>
      <w:r w:rsidRPr="00562C3C">
        <w:rPr>
          <w:rFonts w:ascii="TH SarabunPSK" w:hAnsi="TH SarabunPSK" w:cs="TH SarabunPSK"/>
          <w:color w:val="000000"/>
        </w:rPr>
        <w:tab/>
        <w:t>-</w:t>
      </w:r>
      <w:r w:rsidRPr="00562C3C">
        <w:rPr>
          <w:rFonts w:ascii="TH SarabunPSK" w:hAnsi="TH SarabunPSK" w:cs="TH SarabunPSK"/>
          <w:color w:val="000000"/>
          <w:cs/>
        </w:rPr>
        <w:tab/>
        <w:t xml:space="preserve">โครงการ  </w:t>
      </w:r>
      <w:r w:rsidRPr="00562C3C">
        <w:rPr>
          <w:rFonts w:ascii="TH SarabunPSK" w:hAnsi="TH SarabunPSK" w:cs="TH SarabunPSK"/>
          <w:color w:val="000000"/>
          <w:cs/>
        </w:rPr>
        <w:tab/>
        <w:t xml:space="preserve">รวม   </w:t>
      </w:r>
      <w:r w:rsidRPr="00562C3C">
        <w:rPr>
          <w:rFonts w:ascii="TH SarabunPSK" w:hAnsi="TH SarabunPSK" w:cs="TH SarabunPSK"/>
          <w:color w:val="000000"/>
        </w:rPr>
        <w:t xml:space="preserve">       -</w:t>
      </w:r>
      <w:r w:rsidRPr="00562C3C">
        <w:rPr>
          <w:rFonts w:ascii="TH SarabunPSK" w:hAnsi="TH SarabunPSK" w:cs="TH SarabunPSK"/>
          <w:color w:val="000000"/>
          <w:cs/>
        </w:rPr>
        <w:t xml:space="preserve">       บาท</w:t>
      </w:r>
      <w:r w:rsidRPr="00562C3C">
        <w:rPr>
          <w:rFonts w:ascii="TH SarabunPSK" w:hAnsi="TH SarabunPSK" w:cs="TH SarabunPSK"/>
          <w:color w:val="000000"/>
        </w:rPr>
        <w:t xml:space="preserve"> </w:t>
      </w:r>
    </w:p>
    <w:p w:rsidR="00562C3C" w:rsidRPr="00562C3C" w:rsidRDefault="00562C3C" w:rsidP="00562C3C">
      <w:pPr>
        <w:pStyle w:val="a5"/>
        <w:ind w:left="0" w:firstLine="0"/>
        <w:jc w:val="thaiDistribute"/>
        <w:rPr>
          <w:rFonts w:ascii="TH SarabunPSK" w:hAnsi="TH SarabunPSK" w:cs="TH SarabunPSK"/>
          <w:color w:val="000000"/>
        </w:rPr>
      </w:pPr>
      <w:r w:rsidRPr="00562C3C">
        <w:rPr>
          <w:rFonts w:ascii="TH SarabunPSK" w:hAnsi="TH SarabunPSK" w:cs="TH SarabunPSK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ab/>
        <w:t xml:space="preserve">1.1.5  รายการที่ได้กันเงินไว้โดยยังไม่ได้ก่อหนี้ผูกพัน  </w:t>
      </w:r>
    </w:p>
    <w:p w:rsidR="00562C3C" w:rsidRPr="00562C3C" w:rsidRDefault="00562C3C" w:rsidP="00562C3C">
      <w:pPr>
        <w:pStyle w:val="a5"/>
        <w:ind w:left="1440"/>
        <w:jc w:val="thaiDistribute"/>
        <w:rPr>
          <w:rFonts w:ascii="TH SarabunPSK" w:hAnsi="TH SarabunPSK" w:cs="TH SarabunPSK"/>
          <w:color w:val="000000"/>
        </w:rPr>
      </w:pPr>
      <w:r w:rsidRPr="00562C3C">
        <w:rPr>
          <w:rFonts w:ascii="TH SarabunPSK" w:hAnsi="TH SarabunPSK" w:cs="TH SarabunPSK"/>
          <w:color w:val="000000"/>
          <w:cs/>
        </w:rPr>
        <w:t>จำนวน</w:t>
      </w:r>
      <w:r w:rsidRPr="00562C3C">
        <w:rPr>
          <w:rFonts w:ascii="TH SarabunPSK" w:hAnsi="TH SarabunPSK" w:cs="TH SarabunPSK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  <w:cs/>
        </w:rPr>
        <w:tab/>
      </w:r>
      <w:r w:rsidRPr="00562C3C">
        <w:rPr>
          <w:rFonts w:ascii="TH SarabunPSK" w:hAnsi="TH SarabunPSK" w:cs="TH SarabunPSK"/>
          <w:color w:val="000000"/>
        </w:rPr>
        <w:t>-</w:t>
      </w:r>
      <w:r w:rsidRPr="00562C3C">
        <w:rPr>
          <w:rFonts w:ascii="TH SarabunPSK" w:hAnsi="TH SarabunPSK" w:cs="TH SarabunPSK"/>
          <w:color w:val="000000"/>
          <w:cs/>
        </w:rPr>
        <w:tab/>
        <w:t>โครงการ</w:t>
      </w:r>
      <w:r w:rsidRPr="00562C3C">
        <w:rPr>
          <w:rFonts w:ascii="TH SarabunPSK" w:hAnsi="TH SarabunPSK" w:cs="TH SarabunPSK"/>
          <w:color w:val="000000"/>
        </w:rPr>
        <w:t xml:space="preserve">  </w:t>
      </w:r>
      <w:r w:rsidRPr="00562C3C">
        <w:rPr>
          <w:rFonts w:ascii="TH SarabunPSK" w:hAnsi="TH SarabunPSK" w:cs="TH SarabunPSK"/>
          <w:color w:val="000000"/>
          <w:cs/>
        </w:rPr>
        <w:tab/>
        <w:t>รวม</w:t>
      </w:r>
      <w:r w:rsidRPr="00562C3C">
        <w:rPr>
          <w:rFonts w:ascii="TH SarabunPSK" w:hAnsi="TH SarabunPSK" w:cs="TH SarabunPSK"/>
          <w:color w:val="000000"/>
          <w:cs/>
        </w:rPr>
        <w:tab/>
        <w:t xml:space="preserve">   </w:t>
      </w:r>
      <w:r w:rsidRPr="00562C3C">
        <w:rPr>
          <w:rFonts w:ascii="TH SarabunPSK" w:hAnsi="TH SarabunPSK" w:cs="TH SarabunPSK"/>
          <w:color w:val="000000"/>
        </w:rPr>
        <w:t xml:space="preserve">-      </w:t>
      </w:r>
      <w:r w:rsidRPr="00562C3C">
        <w:rPr>
          <w:rFonts w:ascii="TH SarabunPSK" w:hAnsi="TH SarabunPSK" w:cs="TH SarabunPSK"/>
          <w:color w:val="000000"/>
          <w:cs/>
        </w:rPr>
        <w:t xml:space="preserve">   บาท</w:t>
      </w:r>
    </w:p>
    <w:p w:rsidR="00562C3C" w:rsidRPr="00562C3C" w:rsidRDefault="009155DD" w:rsidP="00562C3C">
      <w:pPr>
        <w:pStyle w:val="a5"/>
        <w:ind w:left="0" w:firstLine="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cs/>
        </w:rPr>
        <w:tab/>
        <w:t xml:space="preserve">    </w:t>
      </w:r>
      <w:proofErr w:type="gramStart"/>
      <w:r>
        <w:rPr>
          <w:rFonts w:ascii="TH SarabunPSK" w:hAnsi="TH SarabunPSK" w:cs="TH SarabunPSK"/>
          <w:color w:val="000000"/>
        </w:rPr>
        <w:t>1</w:t>
      </w:r>
      <w:r>
        <w:rPr>
          <w:rFonts w:ascii="TH SarabunPSK" w:hAnsi="TH SarabunPSK" w:cs="TH SarabunPSK" w:hint="cs"/>
          <w:color w:val="000000"/>
          <w:cs/>
        </w:rPr>
        <w:t>.</w:t>
      </w:r>
      <w:r>
        <w:rPr>
          <w:rFonts w:ascii="TH SarabunPSK" w:hAnsi="TH SarabunPSK" w:cs="TH SarabunPSK"/>
          <w:color w:val="000000"/>
        </w:rPr>
        <w:t>2</w:t>
      </w:r>
      <w:r w:rsidR="00562C3C" w:rsidRPr="00562C3C">
        <w:rPr>
          <w:rFonts w:ascii="TH SarabunPSK" w:hAnsi="TH SarabunPSK" w:cs="TH SarabunPSK"/>
          <w:color w:val="000000"/>
          <w:cs/>
        </w:rPr>
        <w:t xml:space="preserve">  เงินกู้คงค้าง</w:t>
      </w:r>
      <w:proofErr w:type="gramEnd"/>
      <w:r w:rsidR="00562C3C" w:rsidRPr="00562C3C">
        <w:rPr>
          <w:rFonts w:ascii="TH SarabunPSK" w:hAnsi="TH SarabunPSK" w:cs="TH SarabunPSK"/>
          <w:color w:val="000000"/>
          <w:cs/>
        </w:rPr>
        <w:tab/>
      </w:r>
      <w:r w:rsidR="00562C3C" w:rsidRPr="00562C3C">
        <w:rPr>
          <w:rFonts w:ascii="TH SarabunPSK" w:hAnsi="TH SarabunPSK" w:cs="TH SarabunPSK"/>
          <w:color w:val="000000"/>
          <w:cs/>
        </w:rPr>
        <w:tab/>
      </w:r>
      <w:r w:rsidR="00562C3C" w:rsidRPr="00562C3C">
        <w:rPr>
          <w:rFonts w:ascii="TH SarabunPSK" w:hAnsi="TH SarabunPSK" w:cs="TH SarabunPSK"/>
          <w:color w:val="000000"/>
        </w:rPr>
        <w:t>-</w:t>
      </w:r>
      <w:r w:rsidR="00562C3C" w:rsidRPr="00562C3C">
        <w:rPr>
          <w:rFonts w:ascii="TH SarabunPSK" w:hAnsi="TH SarabunPSK" w:cs="TH SarabunPSK"/>
          <w:color w:val="000000"/>
          <w:cs/>
        </w:rPr>
        <w:tab/>
        <w:t>บาท</w:t>
      </w:r>
    </w:p>
    <w:p w:rsidR="00562C3C" w:rsidRPr="00C232C3" w:rsidRDefault="00562C3C" w:rsidP="00562C3C">
      <w:pPr>
        <w:pStyle w:val="a5"/>
        <w:spacing w:before="240"/>
        <w:ind w:left="0" w:firstLine="0"/>
        <w:jc w:val="thaiDistribute"/>
        <w:rPr>
          <w:rFonts w:ascii="TH SarabunPSK" w:hAnsi="TH SarabunPSK" w:cs="TH SarabunPSK"/>
          <w:b/>
          <w:bCs/>
          <w:color w:val="000000" w:themeColor="text1"/>
          <w:u w:val="single"/>
        </w:rPr>
      </w:pPr>
      <w:r w:rsidRPr="00C232C3">
        <w:rPr>
          <w:rFonts w:ascii="TH SarabunPSK" w:hAnsi="TH SarabunPSK" w:cs="TH SarabunPSK"/>
          <w:b/>
          <w:bCs/>
          <w:color w:val="000000" w:themeColor="text1"/>
          <w:cs/>
        </w:rPr>
        <w:tab/>
      </w:r>
      <w:r w:rsidRPr="00C232C3">
        <w:rPr>
          <w:rFonts w:ascii="TH SarabunPSK" w:hAnsi="TH SarabunPSK" w:cs="TH SarabunPSK"/>
          <w:b/>
          <w:bCs/>
          <w:color w:val="000000" w:themeColor="text1"/>
          <w:u w:val="single"/>
          <w:cs/>
        </w:rPr>
        <w:t xml:space="preserve">2.  การบริหารงบประมาณในปีงบประมาณ  พ.ศ. </w:t>
      </w:r>
      <w:r w:rsidR="00C232C3" w:rsidRPr="00C232C3">
        <w:rPr>
          <w:rFonts w:ascii="TH SarabunPSK" w:hAnsi="TH SarabunPSK" w:cs="TH SarabunPSK"/>
          <w:b/>
          <w:bCs/>
          <w:color w:val="000000" w:themeColor="text1"/>
          <w:u w:val="single"/>
        </w:rPr>
        <w:t>2557</w:t>
      </w:r>
    </w:p>
    <w:p w:rsidR="00562C3C" w:rsidRPr="00562C3C" w:rsidRDefault="00562C3C" w:rsidP="009B40C8">
      <w:pPr>
        <w:tabs>
          <w:tab w:val="left" w:pos="1134"/>
          <w:tab w:val="left" w:pos="2835"/>
          <w:tab w:val="left" w:pos="4536"/>
          <w:tab w:val="left" w:pos="6120"/>
          <w:tab w:val="right" w:pos="8460"/>
          <w:tab w:val="left" w:pos="873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(1)  รายรับจริงทั้งสิ้น   </w:t>
      </w:r>
      <w:r w:rsidR="00AB2E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>45</w:t>
      </w:r>
      <w:r w:rsidR="00C232C3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>422</w:t>
      </w:r>
      <w:r w:rsidR="00C232C3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 xml:space="preserve">840  </w:t>
      </w:r>
      <w:r w:rsidR="00AB2E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    ประกอบด้วย</w:t>
      </w:r>
    </w:p>
    <w:p w:rsidR="00562C3C" w:rsidRPr="00562C3C" w:rsidRDefault="00562C3C" w:rsidP="009B40C8">
      <w:pPr>
        <w:tabs>
          <w:tab w:val="left" w:pos="-3969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หมวดภาษีอากร</w:t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  <w:t xml:space="preserve">     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>140</w:t>
      </w:r>
      <w:r w:rsidR="00C232C3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>220</w:t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2226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ab/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-3969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หมวดค่าธรรมเนียม  ค่าปรับ  และใบอนุญาต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294</w:t>
      </w:r>
      <w:r w:rsidR="00C232C3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C232C3">
        <w:rPr>
          <w:rFonts w:ascii="TH SarabunPSK" w:hAnsi="TH SarabunPSK" w:cs="TH SarabunPSK"/>
          <w:color w:val="000000"/>
          <w:sz w:val="32"/>
          <w:szCs w:val="32"/>
        </w:rPr>
        <w:t>690</w:t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2226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C232C3"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pStyle w:val="1"/>
        <w:tabs>
          <w:tab w:val="left" w:pos="1418"/>
        </w:tabs>
        <w:spacing w:line="20" w:lineRule="atLeast"/>
        <w:jc w:val="left"/>
        <w:rPr>
          <w:rFonts w:ascii="TH SarabunPSK" w:hAnsi="TH SarabunPSK" w:cs="TH SarabunPSK"/>
          <w:b w:val="0"/>
          <w:bCs w:val="0"/>
          <w:color w:val="000000"/>
        </w:rPr>
      </w:pPr>
      <w:r w:rsidRPr="00562C3C">
        <w:rPr>
          <w:rFonts w:ascii="TH SarabunPSK" w:hAnsi="TH SarabunPSK" w:cs="TH SarabunPSK"/>
          <w:color w:val="000000"/>
        </w:rPr>
        <w:t xml:space="preserve">  </w:t>
      </w:r>
      <w:r w:rsidRPr="00562C3C">
        <w:rPr>
          <w:rFonts w:ascii="TH SarabunPSK" w:hAnsi="TH SarabunPSK" w:cs="TH SarabunPSK"/>
          <w:b w:val="0"/>
          <w:bCs w:val="0"/>
          <w:color w:val="000000"/>
          <w:cs/>
        </w:rPr>
        <w:tab/>
        <w:t xml:space="preserve">    </w:t>
      </w:r>
      <w:r w:rsidRPr="00562C3C">
        <w:rPr>
          <w:rFonts w:ascii="TH SarabunPSK" w:hAnsi="TH SarabunPSK" w:cs="TH SarabunPSK"/>
          <w:b w:val="0"/>
          <w:bCs w:val="0"/>
          <w:color w:val="000000"/>
          <w:cs/>
        </w:rPr>
        <w:tab/>
        <w:t>หมวดรายได้จากทรัพย์สิน</w:t>
      </w:r>
      <w:r w:rsidRPr="00562C3C">
        <w:rPr>
          <w:rFonts w:ascii="TH SarabunPSK" w:hAnsi="TH SarabunPSK" w:cs="TH SarabunPSK"/>
          <w:color w:val="000000"/>
        </w:rPr>
        <w:tab/>
      </w:r>
      <w:r w:rsidRPr="00562C3C">
        <w:rPr>
          <w:rFonts w:ascii="TH SarabunPSK" w:hAnsi="TH SarabunPSK" w:cs="TH SarabunPSK"/>
          <w:color w:val="000000"/>
        </w:rPr>
        <w:tab/>
      </w:r>
      <w:r w:rsidRPr="00562C3C">
        <w:rPr>
          <w:rFonts w:ascii="TH SarabunPSK" w:hAnsi="TH SarabunPSK" w:cs="TH SarabunPSK"/>
          <w:color w:val="000000"/>
        </w:rPr>
        <w:tab/>
      </w:r>
      <w:r w:rsidRPr="00562C3C">
        <w:rPr>
          <w:rFonts w:ascii="TH SarabunPSK" w:hAnsi="TH SarabunPSK" w:cs="TH SarabunPSK"/>
          <w:color w:val="000000"/>
        </w:rPr>
        <w:tab/>
      </w:r>
      <w:r w:rsidRPr="00562C3C">
        <w:rPr>
          <w:rFonts w:ascii="TH SarabunPSK" w:hAnsi="TH SarabunPSK" w:cs="TH SarabunPSK"/>
          <w:b w:val="0"/>
          <w:bCs w:val="0"/>
          <w:color w:val="000000"/>
        </w:rPr>
        <w:t xml:space="preserve">     </w:t>
      </w:r>
      <w:r w:rsidR="00C232C3" w:rsidRPr="00F071AE">
        <w:rPr>
          <w:rFonts w:ascii="TH SarabunPSK" w:hAnsi="TH SarabunPSK" w:cs="TH SarabunPSK"/>
          <w:b w:val="0"/>
          <w:bCs w:val="0"/>
          <w:color w:val="000000"/>
        </w:rPr>
        <w:t>115</w:t>
      </w:r>
      <w:r w:rsidR="00C232C3" w:rsidRPr="00F071AE">
        <w:rPr>
          <w:rFonts w:ascii="TH SarabunPSK" w:hAnsi="TH SarabunPSK" w:cs="TH SarabunPSK" w:hint="cs"/>
          <w:b w:val="0"/>
          <w:bCs w:val="0"/>
          <w:color w:val="000000"/>
          <w:cs/>
        </w:rPr>
        <w:t>,</w:t>
      </w:r>
      <w:r w:rsidR="00C232C3" w:rsidRPr="00F071AE">
        <w:rPr>
          <w:rFonts w:ascii="TH SarabunPSK" w:hAnsi="TH SarabunPSK" w:cs="TH SarabunPSK"/>
          <w:b w:val="0"/>
          <w:bCs w:val="0"/>
          <w:color w:val="000000"/>
        </w:rPr>
        <w:t>000</w:t>
      </w:r>
      <w:r w:rsidR="00922260">
        <w:rPr>
          <w:rFonts w:ascii="TH SarabunPSK" w:hAnsi="TH SarabunPSK" w:cs="TH SarabunPSK" w:hint="cs"/>
          <w:b w:val="0"/>
          <w:bCs w:val="0"/>
          <w:color w:val="000000"/>
          <w:cs/>
        </w:rPr>
        <w:t>.</w:t>
      </w:r>
      <w:r w:rsidR="00922260">
        <w:rPr>
          <w:rFonts w:ascii="TH SarabunPSK" w:hAnsi="TH SarabunPSK" w:cs="TH SarabunPSK"/>
          <w:b w:val="0"/>
          <w:bCs w:val="0"/>
          <w:color w:val="000000"/>
        </w:rPr>
        <w:t>00</w:t>
      </w:r>
      <w:r w:rsidR="00C232C3">
        <w:rPr>
          <w:rFonts w:ascii="TH SarabunPSK" w:hAnsi="TH SarabunPSK" w:cs="TH SarabunPSK"/>
          <w:color w:val="000000"/>
        </w:rPr>
        <w:tab/>
      </w:r>
      <w:r w:rsidR="00922260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 </w:t>
      </w:r>
      <w:r w:rsidRPr="00562C3C">
        <w:rPr>
          <w:rFonts w:ascii="TH SarabunPSK" w:hAnsi="TH SarabunPSK" w:cs="TH SarabunPSK"/>
          <w:b w:val="0"/>
          <w:bCs w:val="0"/>
          <w:color w:val="000000"/>
          <w:cs/>
        </w:rPr>
        <w:t>บาท</w:t>
      </w:r>
    </w:p>
    <w:p w:rsidR="00562C3C" w:rsidRPr="00562C3C" w:rsidRDefault="00562C3C" w:rsidP="009B40C8">
      <w:pPr>
        <w:pStyle w:val="1"/>
        <w:tabs>
          <w:tab w:val="left" w:pos="1418"/>
        </w:tabs>
        <w:spacing w:line="20" w:lineRule="atLeast"/>
        <w:jc w:val="left"/>
        <w:rPr>
          <w:rFonts w:ascii="TH SarabunPSK" w:hAnsi="TH SarabunPSK" w:cs="TH SarabunPSK"/>
          <w:b w:val="0"/>
          <w:bCs w:val="0"/>
        </w:rPr>
      </w:pPr>
      <w:r w:rsidRPr="00562C3C">
        <w:rPr>
          <w:rFonts w:ascii="TH SarabunPSK" w:hAnsi="TH SarabunPSK" w:cs="TH SarabunPSK"/>
          <w:b w:val="0"/>
          <w:bCs w:val="0"/>
          <w:cs/>
        </w:rPr>
        <w:tab/>
        <w:t xml:space="preserve">    </w:t>
      </w:r>
      <w:r w:rsidRPr="00562C3C">
        <w:rPr>
          <w:rFonts w:ascii="TH SarabunPSK" w:hAnsi="TH SarabunPSK" w:cs="TH SarabunPSK"/>
          <w:b w:val="0"/>
          <w:bCs w:val="0"/>
          <w:cs/>
        </w:rPr>
        <w:tab/>
        <w:t>หมวดรายได้จากสาธารณูปโภคและการพาณิชย์</w:t>
      </w:r>
      <w:r w:rsidRPr="00562C3C">
        <w:rPr>
          <w:rFonts w:ascii="TH SarabunPSK" w:hAnsi="TH SarabunPSK" w:cs="TH SarabunPSK"/>
          <w:b w:val="0"/>
          <w:bCs w:val="0"/>
          <w:cs/>
        </w:rPr>
        <w:tab/>
        <w:t xml:space="preserve">     </w:t>
      </w:r>
      <w:r w:rsidR="00F071AE">
        <w:rPr>
          <w:rFonts w:ascii="TH SarabunPSK" w:hAnsi="TH SarabunPSK" w:cs="TH SarabunPSK"/>
          <w:color w:val="000000"/>
        </w:rPr>
        <w:tab/>
      </w:r>
      <w:r w:rsidR="00F071AE" w:rsidRPr="00F071AE">
        <w:rPr>
          <w:rFonts w:ascii="TH SarabunPSK" w:hAnsi="TH SarabunPSK" w:cs="TH SarabunPSK"/>
          <w:b w:val="0"/>
          <w:bCs w:val="0"/>
          <w:color w:val="000000"/>
        </w:rPr>
        <w:t>-</w:t>
      </w:r>
      <w:r w:rsidR="00F071AE">
        <w:rPr>
          <w:rFonts w:ascii="TH SarabunPSK" w:hAnsi="TH SarabunPSK" w:cs="TH SarabunPSK" w:hint="cs"/>
          <w:b w:val="0"/>
          <w:bCs w:val="0"/>
          <w:cs/>
        </w:rPr>
        <w:tab/>
      </w:r>
      <w:r w:rsidR="00922260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562C3C">
        <w:rPr>
          <w:rFonts w:ascii="TH SarabunPSK" w:hAnsi="TH SarabunPSK" w:cs="TH SarabunPSK"/>
          <w:b w:val="0"/>
          <w:bCs w:val="0"/>
          <w:cs/>
        </w:rPr>
        <w:t>บาท</w:t>
      </w:r>
    </w:p>
    <w:p w:rsidR="00562C3C" w:rsidRPr="00562C3C" w:rsidRDefault="00562C3C" w:rsidP="009B40C8">
      <w:pPr>
        <w:pStyle w:val="1"/>
        <w:tabs>
          <w:tab w:val="left" w:pos="1418"/>
        </w:tabs>
        <w:spacing w:line="20" w:lineRule="atLeast"/>
        <w:jc w:val="left"/>
        <w:rPr>
          <w:rFonts w:ascii="TH SarabunPSK" w:hAnsi="TH SarabunPSK" w:cs="TH SarabunPSK"/>
          <w:b w:val="0"/>
          <w:bCs w:val="0"/>
          <w:color w:val="000000"/>
          <w:cs/>
        </w:rPr>
      </w:pPr>
      <w:r w:rsidRPr="00562C3C">
        <w:rPr>
          <w:rFonts w:ascii="TH SarabunPSK" w:hAnsi="TH SarabunPSK" w:cs="TH SarabunPSK"/>
          <w:b w:val="0"/>
          <w:bCs w:val="0"/>
          <w:color w:val="000000"/>
          <w:cs/>
        </w:rPr>
        <w:tab/>
        <w:t xml:space="preserve">    </w:t>
      </w:r>
      <w:r w:rsidRPr="00562C3C">
        <w:rPr>
          <w:rFonts w:ascii="TH SarabunPSK" w:hAnsi="TH SarabunPSK" w:cs="TH SarabunPSK"/>
          <w:b w:val="0"/>
          <w:bCs w:val="0"/>
          <w:color w:val="000000"/>
          <w:cs/>
        </w:rPr>
        <w:tab/>
        <w:t>หมวดรายได้เบ็ดเตล็ด</w:t>
      </w:r>
      <w:r w:rsidRPr="00562C3C">
        <w:rPr>
          <w:rFonts w:ascii="TH SarabunPSK" w:hAnsi="TH SarabunPSK" w:cs="TH SarabunPSK"/>
          <w:b w:val="0"/>
          <w:bCs w:val="0"/>
          <w:color w:val="000000"/>
        </w:rPr>
        <w:tab/>
      </w:r>
      <w:r w:rsidRPr="00562C3C">
        <w:rPr>
          <w:rFonts w:ascii="TH SarabunPSK" w:hAnsi="TH SarabunPSK" w:cs="TH SarabunPSK"/>
          <w:b w:val="0"/>
          <w:bCs w:val="0"/>
          <w:color w:val="000000"/>
        </w:rPr>
        <w:tab/>
      </w:r>
      <w:r w:rsidRPr="00562C3C">
        <w:rPr>
          <w:rFonts w:ascii="TH SarabunPSK" w:hAnsi="TH SarabunPSK" w:cs="TH SarabunPSK"/>
          <w:b w:val="0"/>
          <w:bCs w:val="0"/>
          <w:color w:val="000000"/>
        </w:rPr>
        <w:tab/>
      </w:r>
      <w:r w:rsidRPr="00562C3C">
        <w:rPr>
          <w:rFonts w:ascii="TH SarabunPSK" w:hAnsi="TH SarabunPSK" w:cs="TH SarabunPSK"/>
          <w:b w:val="0"/>
          <w:bCs w:val="0"/>
          <w:color w:val="000000"/>
        </w:rPr>
        <w:tab/>
      </w:r>
      <w:r w:rsidRPr="00562C3C">
        <w:rPr>
          <w:rFonts w:ascii="TH SarabunPSK" w:hAnsi="TH SarabunPSK" w:cs="TH SarabunPSK"/>
          <w:color w:val="000000"/>
          <w:cs/>
        </w:rPr>
        <w:t xml:space="preserve">     </w:t>
      </w:r>
      <w:r w:rsidR="00F071AE" w:rsidRPr="00861302">
        <w:rPr>
          <w:rFonts w:ascii="TH SarabunPSK" w:hAnsi="TH SarabunPSK" w:cs="TH SarabunPSK"/>
          <w:b w:val="0"/>
          <w:bCs w:val="0"/>
          <w:color w:val="000000"/>
        </w:rPr>
        <w:t>203</w:t>
      </w:r>
      <w:r w:rsidR="00F071AE" w:rsidRPr="00861302">
        <w:rPr>
          <w:rFonts w:ascii="TH SarabunPSK" w:hAnsi="TH SarabunPSK" w:cs="TH SarabunPSK" w:hint="cs"/>
          <w:b w:val="0"/>
          <w:bCs w:val="0"/>
          <w:color w:val="000000"/>
          <w:cs/>
        </w:rPr>
        <w:t>,</w:t>
      </w:r>
      <w:r w:rsidR="00F071AE" w:rsidRPr="00861302">
        <w:rPr>
          <w:rFonts w:ascii="TH SarabunPSK" w:hAnsi="TH SarabunPSK" w:cs="TH SarabunPSK"/>
          <w:b w:val="0"/>
          <w:bCs w:val="0"/>
          <w:color w:val="000000"/>
        </w:rPr>
        <w:t>100</w:t>
      </w:r>
      <w:r w:rsidR="00922260">
        <w:rPr>
          <w:rFonts w:ascii="TH SarabunPSK" w:hAnsi="TH SarabunPSK" w:cs="TH SarabunPSK" w:hint="cs"/>
          <w:b w:val="0"/>
          <w:bCs w:val="0"/>
          <w:color w:val="000000"/>
          <w:cs/>
        </w:rPr>
        <w:t>.</w:t>
      </w:r>
      <w:r w:rsidR="00922260">
        <w:rPr>
          <w:rFonts w:ascii="TH SarabunPSK" w:hAnsi="TH SarabunPSK" w:cs="TH SarabunPSK"/>
          <w:b w:val="0"/>
          <w:bCs w:val="0"/>
          <w:color w:val="000000"/>
        </w:rPr>
        <w:t>00</w:t>
      </w:r>
      <w:r w:rsidR="00AB2E58">
        <w:rPr>
          <w:rFonts w:ascii="TH SarabunPSK" w:hAnsi="TH SarabunPSK" w:cs="TH SarabunPSK" w:hint="cs"/>
          <w:b w:val="0"/>
          <w:bCs w:val="0"/>
          <w:color w:val="000000"/>
          <w:cs/>
        </w:rPr>
        <w:tab/>
      </w:r>
      <w:r w:rsidR="00922260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 </w:t>
      </w:r>
      <w:r w:rsidRPr="00562C3C">
        <w:rPr>
          <w:rFonts w:ascii="TH SarabunPSK" w:hAnsi="TH SarabunPSK" w:cs="TH SarabunPSK"/>
          <w:b w:val="0"/>
          <w:bCs w:val="0"/>
          <w:color w:val="000000"/>
          <w:cs/>
        </w:rPr>
        <w:t xml:space="preserve">บาท  </w:t>
      </w:r>
    </w:p>
    <w:p w:rsidR="00562C3C" w:rsidRPr="00562C3C" w:rsidRDefault="00562C3C" w:rsidP="009B40C8">
      <w:pPr>
        <w:tabs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</w:rPr>
        <w:tab/>
        <w:t xml:space="preserve"> 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หมวดรายได้จากทุน</w:t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</w:t>
      </w:r>
      <w:r w:rsidR="00AB2E58">
        <w:rPr>
          <w:rFonts w:ascii="TH SarabunPSK" w:hAnsi="TH SarabunPSK" w:cs="TH SarabunPSK"/>
          <w:color w:val="000000"/>
          <w:sz w:val="32"/>
          <w:szCs w:val="32"/>
        </w:rPr>
        <w:tab/>
      </w:r>
      <w:r w:rsidR="00F071AE">
        <w:rPr>
          <w:rFonts w:ascii="TH SarabunPSK" w:hAnsi="TH SarabunPSK" w:cs="TH SarabunPSK"/>
          <w:color w:val="000000"/>
          <w:sz w:val="32"/>
          <w:szCs w:val="32"/>
        </w:rPr>
        <w:t>-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ab/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="00AB2E58">
        <w:rPr>
          <w:rFonts w:ascii="TH SarabunPSK" w:hAnsi="TH SarabunPSK" w:cs="TH SarabunPSK"/>
          <w:color w:val="000000"/>
          <w:sz w:val="32"/>
          <w:szCs w:val="32"/>
          <w:cs/>
        </w:rPr>
        <w:tab/>
        <w:t>หมวดภาษีจัดสรร</w:t>
      </w:r>
      <w:r w:rsidR="00AB2E5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AB2E5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AB2E58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B2E58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19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015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700</w:t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2226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AB2E58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หมวดเงินอุดหนุน</w:t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="00AB2E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13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960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000</w:t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2226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F071AE"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Default="00562C3C" w:rsidP="009B40C8">
      <w:pPr>
        <w:tabs>
          <w:tab w:val="left" w:pos="-3969"/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(2)  เงินอุดหนุนที่รัฐบาลให้โดยระบุวัตถุประสงค์</w:t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="00AB2E58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11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694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130</w:t>
      </w:r>
      <w:r w:rsidR="0092226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2226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AB2E58">
        <w:rPr>
          <w:rFonts w:ascii="TH SarabunPSK" w:hAnsi="TH SarabunPSK" w:cs="TH SarabunPSK"/>
          <w:color w:val="000000"/>
          <w:sz w:val="32"/>
          <w:szCs w:val="32"/>
        </w:rPr>
        <w:tab/>
      </w:r>
      <w:r w:rsidR="00922260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9B40C8" w:rsidRDefault="009B40C8" w:rsidP="009B40C8">
      <w:pPr>
        <w:tabs>
          <w:tab w:val="left" w:pos="-3969"/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:rsidR="009B40C8" w:rsidRDefault="009B40C8" w:rsidP="009B40C8">
      <w:pPr>
        <w:tabs>
          <w:tab w:val="left" w:pos="-3969"/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:rsidR="009B40C8" w:rsidRDefault="009B40C8" w:rsidP="009B40C8">
      <w:pPr>
        <w:tabs>
          <w:tab w:val="left" w:pos="-3969"/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:rsidR="00992B45" w:rsidRPr="00992B45" w:rsidRDefault="00992B45" w:rsidP="00992B45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992B45"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3</w:t>
      </w:r>
    </w:p>
    <w:p w:rsidR="009B40C8" w:rsidRPr="00562C3C" w:rsidRDefault="009B40C8" w:rsidP="009B40C8">
      <w:pPr>
        <w:tabs>
          <w:tab w:val="left" w:pos="-3969"/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:rsidR="00562C3C" w:rsidRPr="00562C3C" w:rsidRDefault="00562C3C" w:rsidP="009B40C8">
      <w:pPr>
        <w:tabs>
          <w:tab w:val="left" w:pos="1134"/>
          <w:tab w:val="left" w:pos="1440"/>
          <w:tab w:val="left" w:pos="6120"/>
          <w:tab w:val="right" w:pos="8460"/>
          <w:tab w:val="left" w:pos="873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(3)  รายจ่ายจริง  จำนวน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AB2E58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40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658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218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23</w:t>
      </w:r>
      <w:r w:rsidR="00AB2E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    ประกอบด้วย</w:t>
      </w:r>
    </w:p>
    <w:p w:rsidR="00562C3C" w:rsidRPr="00562C3C" w:rsidRDefault="00562C3C" w:rsidP="009B40C8">
      <w:pPr>
        <w:tabs>
          <w:tab w:val="left" w:pos="-3969"/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งบกลาง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</w:t>
      </w:r>
      <w:r w:rsidR="00AB2E58">
        <w:rPr>
          <w:rFonts w:ascii="TH SarabunPSK" w:hAnsi="TH SarabunPSK" w:cs="TH SarabunPSK"/>
          <w:color w:val="000000"/>
          <w:sz w:val="32"/>
          <w:szCs w:val="32"/>
        </w:rPr>
        <w:tab/>
      </w:r>
      <w:r w:rsidR="00F071AE">
        <w:rPr>
          <w:rFonts w:ascii="TH SarabunPSK" w:hAnsi="TH SarabunPSK" w:cs="TH SarabunPSK"/>
          <w:color w:val="000000"/>
          <w:sz w:val="32"/>
          <w:szCs w:val="32"/>
        </w:rPr>
        <w:t>867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AB2E58">
        <w:rPr>
          <w:rFonts w:ascii="TH SarabunPSK" w:hAnsi="TH SarabunPSK" w:cs="TH SarabunPSK"/>
          <w:color w:val="000000"/>
          <w:sz w:val="32"/>
          <w:szCs w:val="32"/>
        </w:rPr>
        <w:t>612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604FE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AB2E58"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7013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604FE0">
      <w:pPr>
        <w:tabs>
          <w:tab w:val="left" w:pos="1134"/>
          <w:tab w:val="left" w:pos="1440"/>
        </w:tabs>
        <w:spacing w:after="0" w:line="20" w:lineRule="atLeast"/>
        <w:ind w:right="-284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งบบุคลากร (หมวดเงินเดือน  ค่าจ้างประจำ  และค่าจ้างชั่วคราว)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8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219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393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604FE0">
        <w:rPr>
          <w:rFonts w:ascii="TH SarabunPSK" w:hAnsi="TH SarabunPSK" w:cs="TH SarabunPSK"/>
          <w:color w:val="000000"/>
          <w:sz w:val="32"/>
          <w:szCs w:val="32"/>
        </w:rPr>
        <w:t xml:space="preserve">00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1134"/>
          <w:tab w:val="left" w:pos="1440"/>
        </w:tabs>
        <w:spacing w:after="0" w:line="20" w:lineRule="atLeast"/>
        <w:ind w:left="2160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งบดำเนินงาน (หมวดค่าตอบแทน  ใช้สอยและวัสดุ  และหมวดค่าสาธารณูปโภค) </w:t>
      </w:r>
    </w:p>
    <w:p w:rsidR="00562C3C" w:rsidRPr="00562C3C" w:rsidRDefault="00562C3C" w:rsidP="009B40C8">
      <w:pPr>
        <w:tabs>
          <w:tab w:val="left" w:pos="1134"/>
          <w:tab w:val="left" w:pos="1440"/>
        </w:tabs>
        <w:spacing w:after="0" w:line="20" w:lineRule="atLeast"/>
        <w:ind w:left="2160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9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965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5D0352">
        <w:rPr>
          <w:rFonts w:ascii="TH SarabunPSK" w:hAnsi="TH SarabunPSK" w:cs="TH SarabunPSK"/>
          <w:color w:val="000000"/>
          <w:sz w:val="32"/>
          <w:szCs w:val="32"/>
        </w:rPr>
        <w:t>49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7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17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A7013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-3969"/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งบลงทุน  (หมวดค่าครุภัณฑ์  ที่ดินและสิ่งก่อสร้าง)      </w:t>
      </w:r>
      <w:r w:rsidRPr="00562C3C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3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166</w:t>
      </w:r>
      <w:r w:rsidR="00F071AE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F071AE">
        <w:rPr>
          <w:rFonts w:ascii="TH SarabunPSK" w:hAnsi="TH SarabunPSK" w:cs="TH SarabunPSK"/>
          <w:color w:val="000000"/>
          <w:sz w:val="32"/>
          <w:szCs w:val="32"/>
        </w:rPr>
        <w:t>617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604FE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AB2E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A7013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A7013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1134"/>
          <w:tab w:val="left" w:pos="144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งบรายจ่ายอื่น (หมวดรายจ่ายอื่น)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</w:t>
      </w:r>
      <w:r w:rsidR="00604FE0"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20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000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604FE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AB2E5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="00A7013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-3969"/>
          <w:tab w:val="left" w:pos="1134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งบเงินอุดหนุน (หมวดเงินอุดหนุน)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2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044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448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604FE0">
        <w:rPr>
          <w:rFonts w:ascii="TH SarabunPSK" w:hAnsi="TH SarabunPSK" w:cs="TH SarabunPSK"/>
          <w:color w:val="000000"/>
          <w:sz w:val="32"/>
          <w:szCs w:val="32"/>
        </w:rPr>
        <w:t>00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A7013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Pr="00562C3C" w:rsidRDefault="00562C3C" w:rsidP="009B40C8">
      <w:pPr>
        <w:tabs>
          <w:tab w:val="left" w:pos="1134"/>
          <w:tab w:val="left" w:pos="1440"/>
          <w:tab w:val="left" w:pos="6120"/>
          <w:tab w:val="left" w:pos="7088"/>
          <w:tab w:val="left" w:pos="7371"/>
          <w:tab w:val="left" w:pos="7655"/>
          <w:tab w:val="right" w:pos="8460"/>
          <w:tab w:val="left" w:pos="873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>(4)  รายจ่ายที่จ่ายจากเงินอุดหนุนที่</w:t>
      </w:r>
      <w:r w:rsidR="00604FE0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รัฐบาลให้โดยระบุวัตถุประสงค์   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12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125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189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06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A7013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562C3C" w:rsidRDefault="00562C3C" w:rsidP="009B40C8">
      <w:pPr>
        <w:tabs>
          <w:tab w:val="left" w:pos="1134"/>
          <w:tab w:val="left" w:pos="1440"/>
          <w:tab w:val="left" w:pos="6120"/>
          <w:tab w:val="left" w:pos="7088"/>
          <w:tab w:val="left" w:pos="7371"/>
          <w:tab w:val="left" w:pos="7655"/>
          <w:tab w:val="right" w:pos="8460"/>
          <w:tab w:val="left" w:pos="873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(5)  มีการจ่ายเงินสะสมเพื่อดำเนินการตามอำนาจหน้าที่  </w:t>
      </w:r>
      <w:r w:rsidR="00172AA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    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4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249</w:t>
      </w:r>
      <w:r w:rsidR="00845E8D">
        <w:rPr>
          <w:rFonts w:ascii="TH SarabunPSK" w:hAnsi="TH SarabunPSK" w:cs="TH SarabunPSK" w:hint="cs"/>
          <w:color w:val="000000"/>
          <w:sz w:val="32"/>
          <w:szCs w:val="32"/>
          <w:cs/>
        </w:rPr>
        <w:t>,</w:t>
      </w:r>
      <w:r w:rsidR="00845E8D">
        <w:rPr>
          <w:rFonts w:ascii="TH SarabunPSK" w:hAnsi="TH SarabunPSK" w:cs="TH SarabunPSK"/>
          <w:color w:val="000000"/>
          <w:sz w:val="32"/>
          <w:szCs w:val="32"/>
        </w:rPr>
        <w:t>462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604FE0">
        <w:rPr>
          <w:rFonts w:ascii="TH SarabunPSK" w:hAnsi="TH SarabunPSK" w:cs="TH SarabunPSK"/>
          <w:color w:val="000000"/>
          <w:sz w:val="32"/>
          <w:szCs w:val="32"/>
        </w:rPr>
        <w:t>00</w:t>
      </w:r>
      <w:r w:rsidR="00604FE0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  </w:t>
      </w: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172AA4" w:rsidRPr="00562C3C" w:rsidRDefault="00172AA4" w:rsidP="009B40C8">
      <w:pPr>
        <w:tabs>
          <w:tab w:val="left" w:pos="1134"/>
          <w:tab w:val="left" w:pos="1440"/>
          <w:tab w:val="left" w:pos="6120"/>
          <w:tab w:val="left" w:pos="7088"/>
          <w:tab w:val="left" w:pos="7371"/>
          <w:tab w:val="left" w:pos="7655"/>
          <w:tab w:val="right" w:pos="8460"/>
          <w:tab w:val="left" w:pos="873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:rsidR="00562C3C" w:rsidRPr="00562C3C" w:rsidRDefault="00562C3C" w:rsidP="009B40C8">
      <w:pPr>
        <w:tabs>
          <w:tab w:val="left" w:pos="709"/>
          <w:tab w:val="left" w:pos="1134"/>
          <w:tab w:val="left" w:pos="1440"/>
          <w:tab w:val="left" w:pos="2835"/>
          <w:tab w:val="left" w:pos="6120"/>
          <w:tab w:val="left" w:pos="7088"/>
          <w:tab w:val="left" w:pos="7371"/>
          <w:tab w:val="left" w:pos="7655"/>
          <w:tab w:val="right" w:pos="8460"/>
          <w:tab w:val="left" w:pos="8730"/>
        </w:tabs>
        <w:spacing w:after="0" w:line="20" w:lineRule="atLeas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62C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562C3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3.  งบเฉพาะการ</w:t>
      </w:r>
      <w:r w:rsidRPr="00562C3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-ไม่มี-</w:t>
      </w:r>
    </w:p>
    <w:p w:rsidR="00562C3C" w:rsidRPr="00562C3C" w:rsidRDefault="00562C3C" w:rsidP="009B40C8">
      <w:pPr>
        <w:tabs>
          <w:tab w:val="left" w:pos="1440"/>
          <w:tab w:val="left" w:pos="6120"/>
          <w:tab w:val="right" w:pos="8460"/>
          <w:tab w:val="left" w:pos="873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562C3C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562C3C" w:rsidRPr="00562C3C" w:rsidRDefault="00562C3C" w:rsidP="009B40C8">
      <w:pPr>
        <w:tabs>
          <w:tab w:val="left" w:pos="1440"/>
          <w:tab w:val="left" w:pos="6120"/>
          <w:tab w:val="right" w:pos="8460"/>
          <w:tab w:val="left" w:pos="8730"/>
        </w:tabs>
        <w:spacing w:after="0" w:line="20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:rsidR="00562C3C" w:rsidRPr="00DB4249" w:rsidRDefault="00562C3C" w:rsidP="009B40C8">
      <w:pPr>
        <w:tabs>
          <w:tab w:val="left" w:pos="1080"/>
          <w:tab w:val="left" w:pos="5760"/>
          <w:tab w:val="right" w:pos="8550"/>
          <w:tab w:val="left" w:pos="8730"/>
        </w:tabs>
        <w:spacing w:after="0" w:line="20" w:lineRule="atLeast"/>
        <w:jc w:val="both"/>
        <w:rPr>
          <w:rFonts w:ascii="TH SarabunIT๙" w:hAnsi="TH SarabunIT๙" w:cs="TH SarabunIT๙"/>
          <w:color w:val="000000"/>
        </w:rPr>
      </w:pPr>
    </w:p>
    <w:p w:rsidR="00562C3C" w:rsidRPr="00DB4249" w:rsidRDefault="00562C3C" w:rsidP="009B40C8">
      <w:pPr>
        <w:tabs>
          <w:tab w:val="left" w:pos="1080"/>
          <w:tab w:val="left" w:pos="5760"/>
          <w:tab w:val="right" w:pos="8550"/>
          <w:tab w:val="left" w:pos="8730"/>
        </w:tabs>
        <w:spacing w:after="0" w:line="20" w:lineRule="atLeast"/>
        <w:jc w:val="both"/>
        <w:rPr>
          <w:rFonts w:ascii="TH SarabunIT๙" w:hAnsi="TH SarabunIT๙" w:cs="TH SarabunIT๙"/>
          <w:color w:val="000000"/>
        </w:rPr>
      </w:pPr>
    </w:p>
    <w:p w:rsidR="00562C3C" w:rsidRDefault="00562C3C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1A23D1" w:rsidRPr="00DB4249" w:rsidRDefault="001A23D1" w:rsidP="00562C3C">
      <w:pPr>
        <w:tabs>
          <w:tab w:val="left" w:pos="1080"/>
          <w:tab w:val="left" w:pos="5760"/>
          <w:tab w:val="right" w:pos="8550"/>
          <w:tab w:val="left" w:pos="8730"/>
        </w:tabs>
        <w:jc w:val="both"/>
        <w:rPr>
          <w:rFonts w:ascii="TH SarabunIT๙" w:hAnsi="TH SarabunIT๙" w:cs="TH SarabunIT๙"/>
          <w:color w:val="000000"/>
        </w:rPr>
      </w:pPr>
    </w:p>
    <w:p w:rsidR="00F9111F" w:rsidRPr="00992B45" w:rsidRDefault="00992B45" w:rsidP="00992B45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4</w:t>
      </w:r>
    </w:p>
    <w:p w:rsidR="00195F5D" w:rsidRDefault="00195F5D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9111F" w:rsidRPr="00172AA4" w:rsidRDefault="00F9111F" w:rsidP="00172AA4">
      <w:pPr>
        <w:pStyle w:val="3"/>
        <w:rPr>
          <w:rFonts w:ascii="TH SarabunPSK" w:hAnsi="TH SarabunPSK" w:cs="TH SarabunPSK"/>
          <w:sz w:val="40"/>
          <w:szCs w:val="40"/>
        </w:rPr>
      </w:pPr>
      <w:r w:rsidRPr="00172AA4">
        <w:rPr>
          <w:rFonts w:ascii="TH SarabunPSK" w:hAnsi="TH SarabunPSK" w:cs="TH SarabunPSK"/>
          <w:sz w:val="40"/>
          <w:szCs w:val="40"/>
          <w:cs/>
        </w:rPr>
        <w:t>คำแถลงงบประมาณ</w:t>
      </w:r>
    </w:p>
    <w:p w:rsidR="00F9111F" w:rsidRPr="00172AA4" w:rsidRDefault="00F9111F" w:rsidP="00172AA4">
      <w:pPr>
        <w:pStyle w:val="3"/>
        <w:rPr>
          <w:rFonts w:ascii="TH SarabunPSK" w:hAnsi="TH SarabunPSK" w:cs="TH SarabunPSK"/>
          <w:sz w:val="40"/>
          <w:szCs w:val="40"/>
        </w:rPr>
      </w:pPr>
      <w:r w:rsidRPr="00172AA4">
        <w:rPr>
          <w:rFonts w:ascii="TH SarabunPSK" w:hAnsi="TH SarabunPSK" w:cs="TH SarabunPSK"/>
          <w:sz w:val="40"/>
          <w:szCs w:val="40"/>
          <w:cs/>
        </w:rPr>
        <w:t>ประจำปีงบประมาณ  พ.ศ. 255</w:t>
      </w:r>
      <w:r w:rsidRPr="00172AA4">
        <w:rPr>
          <w:rFonts w:ascii="TH SarabunPSK" w:hAnsi="TH SarabunPSK" w:cs="TH SarabunPSK"/>
          <w:sz w:val="40"/>
          <w:szCs w:val="40"/>
        </w:rPr>
        <w:t>8</w:t>
      </w: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9111F">
        <w:rPr>
          <w:rFonts w:ascii="TH SarabunPSK" w:hAnsi="TH SarabunPSK" w:cs="TH SarabunPSK"/>
          <w:b/>
          <w:bCs/>
          <w:sz w:val="32"/>
          <w:szCs w:val="32"/>
          <w:cs/>
        </w:rPr>
        <w:t>2.1  รายรับ</w:t>
      </w:r>
    </w:p>
    <w:tbl>
      <w:tblPr>
        <w:tblW w:w="957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5"/>
        <w:gridCol w:w="1841"/>
        <w:gridCol w:w="1694"/>
        <w:gridCol w:w="1494"/>
      </w:tblGrid>
      <w:tr w:rsidR="00F9111F" w:rsidRPr="00F9111F" w:rsidTr="00C44F7C">
        <w:tc>
          <w:tcPr>
            <w:tcW w:w="4545" w:type="dxa"/>
            <w:vAlign w:val="center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รายรับ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vAlign w:val="center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รายรับจริง</w:t>
            </w:r>
          </w:p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 255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center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ประมาณการ</w:t>
            </w:r>
          </w:p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  255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  <w:vAlign w:val="center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ประมาณการ</w:t>
            </w:r>
          </w:p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  255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</w:p>
        </w:tc>
      </w:tr>
      <w:tr w:rsidR="00F9111F" w:rsidRPr="00195F5D" w:rsidTr="00C44F7C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รายได้จัดเก็บ</w:t>
            </w:r>
          </w:p>
        </w:tc>
        <w:tc>
          <w:tcPr>
            <w:tcW w:w="1841" w:type="dxa"/>
            <w:shd w:val="pct15" w:color="auto" w:fill="auto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highlight w:val="lightGray"/>
              </w:rPr>
            </w:pPr>
          </w:p>
        </w:tc>
        <w:tc>
          <w:tcPr>
            <w:tcW w:w="1694" w:type="dxa"/>
            <w:shd w:val="pct15" w:color="auto" w:fill="auto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highlight w:val="lightGray"/>
              </w:rPr>
            </w:pPr>
          </w:p>
        </w:tc>
        <w:tc>
          <w:tcPr>
            <w:tcW w:w="1494" w:type="dxa"/>
            <w:shd w:val="pct15" w:color="auto" w:fill="auto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highlight w:val="lightGray"/>
              </w:rPr>
            </w:pPr>
          </w:p>
        </w:tc>
      </w:tr>
      <w:tr w:rsidR="00F9111F" w:rsidRPr="00195F5D" w:rsidTr="00C44F7C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หมวดภาษีอากร</w:t>
            </w:r>
          </w:p>
        </w:tc>
        <w:tc>
          <w:tcPr>
            <w:tcW w:w="1841" w:type="dxa"/>
          </w:tcPr>
          <w:p w:rsidR="00870467" w:rsidRPr="00195F5D" w:rsidRDefault="00870467" w:rsidP="00870467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141</w:t>
            </w:r>
            <w:r w:rsidR="000B5B5F"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694" w:type="dxa"/>
          </w:tcPr>
          <w:p w:rsidR="00F9111F" w:rsidRPr="00195F5D" w:rsidRDefault="00850CC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129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94" w:type="dxa"/>
          </w:tcPr>
          <w:p w:rsidR="00F9111F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140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</w:tr>
      <w:tr w:rsidR="00F9111F" w:rsidRPr="00195F5D" w:rsidTr="00C44F7C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หมวดค่าธรรมเนียม ค่าปรับ และใบอนุญาต</w:t>
            </w:r>
          </w:p>
        </w:tc>
        <w:tc>
          <w:tcPr>
            <w:tcW w:w="1841" w:type="dxa"/>
          </w:tcPr>
          <w:p w:rsidR="00F9111F" w:rsidRPr="00195F5D" w:rsidRDefault="000B5B5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337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D56CE0" w:rsidRPr="00195F5D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694" w:type="dxa"/>
          </w:tcPr>
          <w:p w:rsidR="00F9111F" w:rsidRPr="00195F5D" w:rsidRDefault="00850CC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313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1494" w:type="dxa"/>
          </w:tcPr>
          <w:p w:rsidR="00F9111F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294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690</w:t>
            </w:r>
          </w:p>
        </w:tc>
      </w:tr>
      <w:tr w:rsidR="00F9111F" w:rsidRPr="00195F5D" w:rsidTr="00C44F7C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หมวดรายได้จากทรัพย์สิน</w:t>
            </w:r>
          </w:p>
        </w:tc>
        <w:tc>
          <w:tcPr>
            <w:tcW w:w="1841" w:type="dxa"/>
          </w:tcPr>
          <w:p w:rsidR="00F9111F" w:rsidRPr="00195F5D" w:rsidRDefault="00F04C2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115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694" w:type="dxa"/>
          </w:tcPr>
          <w:p w:rsidR="00F9111F" w:rsidRPr="00195F5D" w:rsidRDefault="00850CC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94" w:type="dxa"/>
          </w:tcPr>
          <w:p w:rsidR="00F9111F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115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F9111F" w:rsidRPr="00195F5D" w:rsidTr="00850CC1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หมวดรายได้จากสาธารณูปโภคและการพาณิชย์</w:t>
            </w:r>
          </w:p>
        </w:tc>
        <w:tc>
          <w:tcPr>
            <w:tcW w:w="1841" w:type="dxa"/>
            <w:vAlign w:val="center"/>
          </w:tcPr>
          <w:p w:rsidR="00F9111F" w:rsidRPr="00195F5D" w:rsidRDefault="00F04C21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94" w:type="dxa"/>
            <w:vAlign w:val="center"/>
          </w:tcPr>
          <w:p w:rsidR="00F9111F" w:rsidRPr="00195F5D" w:rsidRDefault="00850CC1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94" w:type="dxa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111F" w:rsidRPr="00195F5D" w:rsidTr="00850CC1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หมวดรายได้เบ็ดเตล็ด</w:t>
            </w:r>
          </w:p>
        </w:tc>
        <w:tc>
          <w:tcPr>
            <w:tcW w:w="1841" w:type="dxa"/>
            <w:vAlign w:val="center"/>
          </w:tcPr>
          <w:p w:rsidR="00F9111F" w:rsidRPr="00195F5D" w:rsidRDefault="000B5B5F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202</w:t>
            </w:r>
            <w:r w:rsidR="00F04C21"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F04C21" w:rsidRPr="00195F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694" w:type="dxa"/>
            <w:vAlign w:val="center"/>
          </w:tcPr>
          <w:p w:rsidR="00F9111F" w:rsidRPr="00195F5D" w:rsidRDefault="00850CC1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94" w:type="dxa"/>
          </w:tcPr>
          <w:p w:rsidR="00F9111F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203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9111F" w:rsidRPr="00195F5D" w:rsidTr="00850CC1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หมวดรายได้จากทุน</w:t>
            </w:r>
          </w:p>
        </w:tc>
        <w:tc>
          <w:tcPr>
            <w:tcW w:w="1841" w:type="dxa"/>
            <w:vAlign w:val="center"/>
          </w:tcPr>
          <w:p w:rsidR="00F9111F" w:rsidRPr="00195F5D" w:rsidRDefault="00F04C21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94" w:type="dxa"/>
            <w:vAlign w:val="center"/>
          </w:tcPr>
          <w:p w:rsidR="00F9111F" w:rsidRPr="00195F5D" w:rsidRDefault="00850CC1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94" w:type="dxa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111F" w:rsidRPr="00195F5D" w:rsidTr="00850CC1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รวมรายได้จัดเก็บ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vAlign w:val="center"/>
          </w:tcPr>
          <w:p w:rsidR="00F9111F" w:rsidRPr="00195F5D" w:rsidRDefault="00D56CE0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796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090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center"/>
          </w:tcPr>
          <w:p w:rsidR="00F9111F" w:rsidRPr="00195F5D" w:rsidRDefault="00850CC1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662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700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</w:tcPr>
          <w:p w:rsidR="00F9111F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753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010</w:t>
            </w:r>
          </w:p>
        </w:tc>
      </w:tr>
      <w:tr w:rsidR="00F9111F" w:rsidRPr="00195F5D" w:rsidTr="00C44F7C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รายได้ที่รัฐบาลเก็บแล้วจัดสรรให้องค์กรปกครองส่วนท้องถิ่น</w:t>
            </w:r>
          </w:p>
        </w:tc>
        <w:tc>
          <w:tcPr>
            <w:tcW w:w="1841" w:type="dxa"/>
            <w:shd w:val="pct15" w:color="auto" w:fill="auto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4" w:type="dxa"/>
            <w:shd w:val="pct15" w:color="auto" w:fill="auto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4" w:type="dxa"/>
            <w:shd w:val="pct15" w:color="auto" w:fill="auto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111F" w:rsidRPr="00195F5D" w:rsidTr="00C44F7C">
        <w:tc>
          <w:tcPr>
            <w:tcW w:w="4545" w:type="dxa"/>
          </w:tcPr>
          <w:p w:rsidR="00F9111F" w:rsidRPr="00195F5D" w:rsidRDefault="00F9111F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หมวดภาษีจัดสรร</w:t>
            </w:r>
          </w:p>
        </w:tc>
        <w:tc>
          <w:tcPr>
            <w:tcW w:w="1841" w:type="dxa"/>
          </w:tcPr>
          <w:p w:rsidR="00F9111F" w:rsidRPr="00195F5D" w:rsidRDefault="00B37B5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015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1694" w:type="dxa"/>
          </w:tcPr>
          <w:p w:rsidR="00F9111F" w:rsidRPr="00195F5D" w:rsidRDefault="00850CC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960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94" w:type="dxa"/>
          </w:tcPr>
          <w:p w:rsidR="00F9111F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015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700</w:t>
            </w:r>
          </w:p>
        </w:tc>
      </w:tr>
      <w:tr w:rsidR="00DF0572" w:rsidRPr="00195F5D" w:rsidTr="00DF0572">
        <w:tc>
          <w:tcPr>
            <w:tcW w:w="4545" w:type="dxa"/>
          </w:tcPr>
          <w:p w:rsidR="00DF0572" w:rsidRPr="00195F5D" w:rsidRDefault="00DF0572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รวมรายได้ที่รัฐบาลเก็บแล้วจัดสรรให้องค์กรปกครองส่วนท้องถิ่น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vAlign w:val="center"/>
          </w:tcPr>
          <w:p w:rsidR="00DF0572" w:rsidRPr="00195F5D" w:rsidRDefault="00DF0572" w:rsidP="00B37B5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015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700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center"/>
          </w:tcPr>
          <w:p w:rsidR="00DF0572" w:rsidRPr="00195F5D" w:rsidRDefault="00DF0572" w:rsidP="00850CC1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960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  <w:vAlign w:val="center"/>
          </w:tcPr>
          <w:p w:rsidR="00DF0572" w:rsidRPr="00195F5D" w:rsidRDefault="00DF0572" w:rsidP="00DF057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015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700</w:t>
            </w:r>
          </w:p>
        </w:tc>
      </w:tr>
      <w:tr w:rsidR="00DF0572" w:rsidRPr="00195F5D" w:rsidTr="00C44F7C">
        <w:tc>
          <w:tcPr>
            <w:tcW w:w="4545" w:type="dxa"/>
          </w:tcPr>
          <w:p w:rsidR="00DF0572" w:rsidRPr="00195F5D" w:rsidRDefault="00DF0572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รายได้ที่รัฐบาลอุดหนุนให้องค์กรปกครองส่วนท้องถิ่น</w:t>
            </w:r>
          </w:p>
        </w:tc>
        <w:tc>
          <w:tcPr>
            <w:tcW w:w="1841" w:type="dxa"/>
            <w:shd w:val="pct15" w:color="auto" w:fill="auto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4" w:type="dxa"/>
            <w:shd w:val="pct15" w:color="auto" w:fill="auto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4" w:type="dxa"/>
            <w:shd w:val="pct15" w:color="auto" w:fill="auto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0572" w:rsidRPr="00195F5D" w:rsidTr="00C44F7C">
        <w:tc>
          <w:tcPr>
            <w:tcW w:w="4545" w:type="dxa"/>
          </w:tcPr>
          <w:p w:rsidR="00DF0572" w:rsidRPr="00195F5D" w:rsidRDefault="00DF0572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หมวดเงินอุดหนุนทั่วไป</w:t>
            </w:r>
          </w:p>
        </w:tc>
        <w:tc>
          <w:tcPr>
            <w:tcW w:w="1841" w:type="dxa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960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694" w:type="dxa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261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900</w:t>
            </w:r>
          </w:p>
        </w:tc>
        <w:tc>
          <w:tcPr>
            <w:tcW w:w="1494" w:type="dxa"/>
          </w:tcPr>
          <w:p w:rsidR="00DF0572" w:rsidRPr="00195F5D" w:rsidRDefault="00DF0572" w:rsidP="00DF057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960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DF0572" w:rsidRPr="00195F5D" w:rsidTr="00DF0572">
        <w:tc>
          <w:tcPr>
            <w:tcW w:w="4545" w:type="dxa"/>
          </w:tcPr>
          <w:p w:rsidR="00DF0572" w:rsidRPr="00195F5D" w:rsidRDefault="00DF0572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รวมรายได้ที่รัฐบาลอุดหนุนให้องค์กรปกครองส่วนท้องถิ่น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vAlign w:val="center"/>
          </w:tcPr>
          <w:p w:rsidR="00DF0572" w:rsidRPr="00195F5D" w:rsidRDefault="00DF0572" w:rsidP="00B37B5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960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center"/>
          </w:tcPr>
          <w:p w:rsidR="00DF0572" w:rsidRPr="00195F5D" w:rsidRDefault="00DF0572" w:rsidP="00DF057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261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900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  <w:vAlign w:val="center"/>
          </w:tcPr>
          <w:p w:rsidR="00DF0572" w:rsidRPr="00195F5D" w:rsidRDefault="00DF0572" w:rsidP="00DF057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960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DF0572" w:rsidRPr="00195F5D" w:rsidTr="00C44F7C">
        <w:tc>
          <w:tcPr>
            <w:tcW w:w="4545" w:type="dxa"/>
          </w:tcPr>
          <w:p w:rsidR="00DF0572" w:rsidRPr="00195F5D" w:rsidRDefault="00DF0572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รายได้ที่รัฐบาลอุดหนุนให้โดยระบุวัตถุประสงค์</w:t>
            </w:r>
          </w:p>
        </w:tc>
        <w:tc>
          <w:tcPr>
            <w:tcW w:w="1841" w:type="dxa"/>
            <w:shd w:val="pct15" w:color="auto" w:fill="auto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4" w:type="dxa"/>
            <w:shd w:val="pct15" w:color="auto" w:fill="auto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4" w:type="dxa"/>
            <w:shd w:val="pct15" w:color="auto" w:fill="auto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0572" w:rsidRPr="00195F5D" w:rsidTr="00DF0572">
        <w:tc>
          <w:tcPr>
            <w:tcW w:w="4545" w:type="dxa"/>
          </w:tcPr>
          <w:p w:rsidR="00DF0572" w:rsidRPr="00195F5D" w:rsidRDefault="00DF0572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รวมรายได้ที่รัฐบาลอุดหนุนให้โดยระบุวัตถุประสงค์</w:t>
            </w:r>
          </w:p>
        </w:tc>
        <w:tc>
          <w:tcPr>
            <w:tcW w:w="1841" w:type="dxa"/>
            <w:vAlign w:val="center"/>
          </w:tcPr>
          <w:p w:rsidR="00DF0572" w:rsidRPr="00195F5D" w:rsidRDefault="00DF0572" w:rsidP="00DF057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94" w:type="dxa"/>
            <w:vAlign w:val="center"/>
          </w:tcPr>
          <w:p w:rsidR="00DF0572" w:rsidRPr="00195F5D" w:rsidRDefault="00DF0572" w:rsidP="00DF057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94" w:type="dxa"/>
            <w:vAlign w:val="center"/>
          </w:tcPr>
          <w:p w:rsidR="00DF0572" w:rsidRPr="00195F5D" w:rsidRDefault="00DF0572" w:rsidP="00DF0572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F0572" w:rsidRPr="00195F5D" w:rsidTr="00C44F7C">
        <w:tc>
          <w:tcPr>
            <w:tcW w:w="4545" w:type="dxa"/>
          </w:tcPr>
          <w:p w:rsidR="00DF0572" w:rsidRPr="00195F5D" w:rsidRDefault="00DF0572" w:rsidP="00F9111F">
            <w:pPr>
              <w:tabs>
                <w:tab w:val="left" w:pos="600"/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1" w:type="dxa"/>
          </w:tcPr>
          <w:p w:rsidR="00DF0572" w:rsidRPr="00195F5D" w:rsidRDefault="00DF0572" w:rsidP="00D56CE0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D56CE0"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71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D56CE0"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</w:t>
            </w:r>
          </w:p>
        </w:tc>
        <w:tc>
          <w:tcPr>
            <w:tcW w:w="1694" w:type="dxa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884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600</w:t>
            </w:r>
          </w:p>
        </w:tc>
        <w:tc>
          <w:tcPr>
            <w:tcW w:w="1494" w:type="dxa"/>
          </w:tcPr>
          <w:p w:rsidR="00DF0572" w:rsidRPr="00195F5D" w:rsidRDefault="00DF0572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728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710</w:t>
            </w:r>
          </w:p>
        </w:tc>
      </w:tr>
    </w:tbl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92B45" w:rsidRPr="00992B45" w:rsidRDefault="00992B45" w:rsidP="00992B45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5</w:t>
      </w: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ind w:left="142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F9111F">
        <w:rPr>
          <w:rFonts w:ascii="TH SarabunPSK" w:hAnsi="TH SarabunPSK" w:cs="TH SarabunPSK"/>
          <w:b/>
          <w:bCs/>
          <w:sz w:val="32"/>
          <w:szCs w:val="32"/>
          <w:cs/>
        </w:rPr>
        <w:t>2.2  รายจ่ายตามงบรายจ่าย</w:t>
      </w:r>
    </w:p>
    <w:p w:rsidR="00F9111F" w:rsidRPr="00F9111F" w:rsidRDefault="00F9111F" w:rsidP="00F9111F">
      <w:pPr>
        <w:tabs>
          <w:tab w:val="left" w:pos="1080"/>
          <w:tab w:val="left" w:pos="5760"/>
          <w:tab w:val="right" w:pos="8550"/>
          <w:tab w:val="left" w:pos="873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8"/>
        <w:gridCol w:w="1841"/>
        <w:gridCol w:w="1679"/>
        <w:gridCol w:w="1560"/>
      </w:tblGrid>
      <w:tr w:rsidR="000F1D8B" w:rsidRPr="00F9111F" w:rsidTr="009A579B">
        <w:tc>
          <w:tcPr>
            <w:tcW w:w="4418" w:type="dxa"/>
            <w:vAlign w:val="center"/>
          </w:tcPr>
          <w:p w:rsidR="000F1D8B" w:rsidRPr="00F9111F" w:rsidRDefault="000F1D8B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</w:t>
            </w:r>
          </w:p>
        </w:tc>
        <w:tc>
          <w:tcPr>
            <w:tcW w:w="1841" w:type="dxa"/>
            <w:vAlign w:val="center"/>
          </w:tcPr>
          <w:p w:rsidR="000F1D8B" w:rsidRPr="00F9111F" w:rsidRDefault="000F1D8B" w:rsidP="00C44F7C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</w:t>
            </w:r>
            <w:r w:rsidR="002E504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จ่าย</w:t>
            </w: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จริง</w:t>
            </w:r>
          </w:p>
          <w:p w:rsidR="000F1D8B" w:rsidRPr="00F9111F" w:rsidRDefault="000F1D8B" w:rsidP="00C44F7C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 255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1679" w:type="dxa"/>
            <w:vAlign w:val="center"/>
          </w:tcPr>
          <w:p w:rsidR="000F1D8B" w:rsidRPr="00F9111F" w:rsidRDefault="000F1D8B" w:rsidP="00C44F7C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ประมาณการ</w:t>
            </w:r>
          </w:p>
          <w:p w:rsidR="000F1D8B" w:rsidRPr="00F9111F" w:rsidRDefault="000F1D8B" w:rsidP="00C44F7C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  255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1560" w:type="dxa"/>
            <w:vAlign w:val="center"/>
          </w:tcPr>
          <w:p w:rsidR="000F1D8B" w:rsidRPr="00F9111F" w:rsidRDefault="000F1D8B" w:rsidP="00C44F7C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ประมาณการ</w:t>
            </w:r>
          </w:p>
          <w:p w:rsidR="000F1D8B" w:rsidRPr="00F9111F" w:rsidRDefault="000F1D8B" w:rsidP="00C44F7C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  255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</w:p>
        </w:tc>
      </w:tr>
      <w:tr w:rsidR="00F9111F" w:rsidRPr="00F9111F" w:rsidTr="009A579B">
        <w:tc>
          <w:tcPr>
            <w:tcW w:w="4418" w:type="dxa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9111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จ่ายจากงบประมาณ</w:t>
            </w:r>
          </w:p>
        </w:tc>
        <w:tc>
          <w:tcPr>
            <w:tcW w:w="1841" w:type="dxa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79" w:type="dxa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</w:tcPr>
          <w:p w:rsidR="00F9111F" w:rsidRPr="00F9111F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F9111F" w:rsidRPr="00195F5D" w:rsidTr="009A579B">
        <w:tc>
          <w:tcPr>
            <w:tcW w:w="4418" w:type="dxa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งบกลาง</w:t>
            </w:r>
          </w:p>
        </w:tc>
        <w:tc>
          <w:tcPr>
            <w:tcW w:w="1841" w:type="dxa"/>
          </w:tcPr>
          <w:p w:rsidR="00F9111F" w:rsidRPr="00195F5D" w:rsidRDefault="000F1D8B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867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612</w:t>
            </w:r>
          </w:p>
        </w:tc>
        <w:tc>
          <w:tcPr>
            <w:tcW w:w="1679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835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010</w:t>
            </w:r>
          </w:p>
        </w:tc>
        <w:tc>
          <w:tcPr>
            <w:tcW w:w="1560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D24114" w:rsidRPr="00195F5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79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170</w:t>
            </w:r>
          </w:p>
        </w:tc>
      </w:tr>
      <w:tr w:rsidR="00F9111F" w:rsidRPr="00195F5D" w:rsidTr="009A579B">
        <w:tc>
          <w:tcPr>
            <w:tcW w:w="4418" w:type="dxa"/>
          </w:tcPr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งบบุคลากร  (หมวดเงินเดือน  ค่าจ้างประจำ  </w:t>
            </w:r>
          </w:p>
          <w:p w:rsidR="00F9111F" w:rsidRPr="00195F5D" w:rsidRDefault="00F9111F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และค่าจ้างชั่วคราว)</w:t>
            </w:r>
          </w:p>
        </w:tc>
        <w:tc>
          <w:tcPr>
            <w:tcW w:w="1841" w:type="dxa"/>
          </w:tcPr>
          <w:p w:rsidR="00F9111F" w:rsidRPr="00195F5D" w:rsidRDefault="000F1D8B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219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393</w:t>
            </w:r>
          </w:p>
        </w:tc>
        <w:tc>
          <w:tcPr>
            <w:tcW w:w="1679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770</w:t>
            </w:r>
          </w:p>
        </w:tc>
        <w:tc>
          <w:tcPr>
            <w:tcW w:w="1560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D24114" w:rsidRPr="00195F5D">
              <w:rPr>
                <w:rFonts w:ascii="TH SarabunPSK" w:hAnsi="TH SarabunPSK" w:cs="TH SarabunPSK"/>
                <w:sz w:val="32"/>
                <w:szCs w:val="32"/>
              </w:rPr>
              <w:t>082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280</w:t>
            </w:r>
          </w:p>
        </w:tc>
      </w:tr>
      <w:tr w:rsidR="00F9111F" w:rsidRPr="00195F5D" w:rsidTr="009A579B">
        <w:tc>
          <w:tcPr>
            <w:tcW w:w="4418" w:type="dxa"/>
          </w:tcPr>
          <w:p w:rsidR="00F9111F" w:rsidRPr="00195F5D" w:rsidRDefault="00F9111F" w:rsidP="00F9111F">
            <w:pPr>
              <w:tabs>
                <w:tab w:val="left" w:pos="743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(หมวดค่าตอบแทน  ใช้สอยและวัสดุ  และหมวดค่าสาธารณูปโภค)</w:t>
            </w:r>
          </w:p>
        </w:tc>
        <w:tc>
          <w:tcPr>
            <w:tcW w:w="1841" w:type="dxa"/>
          </w:tcPr>
          <w:p w:rsidR="00F9111F" w:rsidRPr="00195F5D" w:rsidRDefault="000F1D8B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965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497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679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302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  <w:tc>
          <w:tcPr>
            <w:tcW w:w="1560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D24114" w:rsidRPr="00195F5D">
              <w:rPr>
                <w:rFonts w:ascii="TH SarabunPSK" w:hAnsi="TH SarabunPSK" w:cs="TH SarabunPSK"/>
                <w:sz w:val="32"/>
                <w:szCs w:val="32"/>
              </w:rPr>
              <w:t>317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900</w:t>
            </w:r>
          </w:p>
        </w:tc>
      </w:tr>
      <w:tr w:rsidR="00F9111F" w:rsidRPr="00195F5D" w:rsidTr="009A579B">
        <w:tc>
          <w:tcPr>
            <w:tcW w:w="4418" w:type="dxa"/>
          </w:tcPr>
          <w:p w:rsidR="00F9111F" w:rsidRPr="00195F5D" w:rsidRDefault="00F9111F" w:rsidP="00F9111F">
            <w:pPr>
              <w:tabs>
                <w:tab w:val="left" w:pos="743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งบลงทุน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(หมวดค่าครุภัณฑ์  ที่ดินและสิ่งก่อสร้าง)      </w:t>
            </w:r>
          </w:p>
        </w:tc>
        <w:tc>
          <w:tcPr>
            <w:tcW w:w="1841" w:type="dxa"/>
          </w:tcPr>
          <w:p w:rsidR="00F9111F" w:rsidRPr="00195F5D" w:rsidRDefault="000F1D8B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166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617</w:t>
            </w:r>
          </w:p>
        </w:tc>
        <w:tc>
          <w:tcPr>
            <w:tcW w:w="1679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057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F9111F" w:rsidRPr="00195F5D" w:rsidRDefault="00C033E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D24114" w:rsidRPr="00195F5D">
              <w:rPr>
                <w:rFonts w:ascii="TH SarabunPSK" w:hAnsi="TH SarabunPSK" w:cs="TH SarabunPSK"/>
                <w:sz w:val="32"/>
                <w:szCs w:val="32"/>
              </w:rPr>
              <w:t>125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F9111F" w:rsidRPr="00195F5D" w:rsidTr="009A579B">
        <w:tc>
          <w:tcPr>
            <w:tcW w:w="4418" w:type="dxa"/>
          </w:tcPr>
          <w:p w:rsidR="00F9111F" w:rsidRPr="00195F5D" w:rsidRDefault="000F1D8B" w:rsidP="000F1D8B">
            <w:pPr>
              <w:tabs>
                <w:tab w:val="left" w:pos="34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งบรายจ่ายอื่น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(หมวดรายจ่ายอื่น)</w:t>
            </w:r>
          </w:p>
        </w:tc>
        <w:tc>
          <w:tcPr>
            <w:tcW w:w="1841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679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F9111F" w:rsidRPr="00195F5D" w:rsidRDefault="00C033E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0F1D8B" w:rsidRPr="00195F5D" w:rsidTr="009A579B">
        <w:tc>
          <w:tcPr>
            <w:tcW w:w="4418" w:type="dxa"/>
          </w:tcPr>
          <w:p w:rsidR="000F1D8B" w:rsidRPr="00195F5D" w:rsidRDefault="000F1D8B" w:rsidP="00F9111F">
            <w:pPr>
              <w:tabs>
                <w:tab w:val="left" w:pos="743"/>
                <w:tab w:val="left" w:pos="5760"/>
                <w:tab w:val="right" w:pos="8550"/>
                <w:tab w:val="left" w:pos="873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  <w:cs/>
              </w:rPr>
              <w:t>งบอุดหนุน (หมวดเงินอุดหนุน)</w:t>
            </w:r>
          </w:p>
        </w:tc>
        <w:tc>
          <w:tcPr>
            <w:tcW w:w="1841" w:type="dxa"/>
          </w:tcPr>
          <w:p w:rsidR="000F1D8B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044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448</w:t>
            </w:r>
          </w:p>
        </w:tc>
        <w:tc>
          <w:tcPr>
            <w:tcW w:w="1679" w:type="dxa"/>
          </w:tcPr>
          <w:p w:rsidR="000F1D8B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870</w:t>
            </w:r>
            <w:r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0F1D8B" w:rsidRPr="00195F5D" w:rsidRDefault="00D24114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033E1"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C033E1" w:rsidRPr="00195F5D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="00C033E1" w:rsidRPr="00195F5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033E1" w:rsidRPr="00195F5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F9111F" w:rsidRPr="00195F5D" w:rsidTr="009A579B">
        <w:tc>
          <w:tcPr>
            <w:tcW w:w="4418" w:type="dxa"/>
          </w:tcPr>
          <w:p w:rsidR="00F9111F" w:rsidRPr="00195F5D" w:rsidRDefault="00F9111F" w:rsidP="00F9111F">
            <w:pPr>
              <w:tabs>
                <w:tab w:val="left" w:pos="743"/>
                <w:tab w:val="left" w:pos="5760"/>
                <w:tab w:val="right" w:pos="8550"/>
                <w:tab w:val="left" w:pos="873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รวมจ่ายจากงบประมาณ</w:t>
            </w:r>
          </w:p>
        </w:tc>
        <w:tc>
          <w:tcPr>
            <w:tcW w:w="1841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283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567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679" w:type="dxa"/>
          </w:tcPr>
          <w:p w:rsidR="00F9111F" w:rsidRPr="00195F5D" w:rsidRDefault="00C44F7C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935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F9111F" w:rsidRPr="00195F5D" w:rsidRDefault="00C033E1" w:rsidP="00F9111F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D24114"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442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350</w:t>
            </w:r>
          </w:p>
        </w:tc>
      </w:tr>
      <w:tr w:rsidR="00C033E1" w:rsidRPr="00195F5D" w:rsidTr="009A579B">
        <w:tc>
          <w:tcPr>
            <w:tcW w:w="4418" w:type="dxa"/>
          </w:tcPr>
          <w:p w:rsidR="00C033E1" w:rsidRPr="00195F5D" w:rsidRDefault="00C033E1" w:rsidP="00F9111F">
            <w:pPr>
              <w:tabs>
                <w:tab w:val="left" w:pos="743"/>
                <w:tab w:val="left" w:pos="5760"/>
                <w:tab w:val="right" w:pos="8550"/>
                <w:tab w:val="left" w:pos="873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1" w:type="dxa"/>
          </w:tcPr>
          <w:p w:rsidR="00C033E1" w:rsidRPr="00195F5D" w:rsidRDefault="00C033E1" w:rsidP="006A2EBA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283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567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679" w:type="dxa"/>
          </w:tcPr>
          <w:p w:rsidR="00C033E1" w:rsidRPr="00195F5D" w:rsidRDefault="00C033E1" w:rsidP="006A2EBA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935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C033E1" w:rsidRPr="00195F5D" w:rsidRDefault="00C033E1" w:rsidP="006A2EBA">
            <w:pPr>
              <w:tabs>
                <w:tab w:val="left" w:pos="1080"/>
                <w:tab w:val="left" w:pos="5760"/>
                <w:tab w:val="right" w:pos="8550"/>
                <w:tab w:val="left" w:pos="873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D24114"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442</w:t>
            </w:r>
            <w:r w:rsidRPr="00195F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195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350</w:t>
            </w:r>
          </w:p>
        </w:tc>
      </w:tr>
    </w:tbl>
    <w:p w:rsidR="00F9111F" w:rsidRPr="00F9111F" w:rsidRDefault="00F9111F" w:rsidP="00F9111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111F" w:rsidRPr="00DB4249" w:rsidRDefault="00F9111F" w:rsidP="00F9111F">
      <w:pPr>
        <w:rPr>
          <w:rFonts w:ascii="TH SarabunIT๙" w:hAnsi="TH SarabunIT๙" w:cs="TH SarabunIT๙"/>
        </w:rPr>
      </w:pPr>
    </w:p>
    <w:p w:rsidR="00F9111F" w:rsidRPr="00DB4249" w:rsidRDefault="00F9111F" w:rsidP="00F9111F">
      <w:pPr>
        <w:rPr>
          <w:rFonts w:ascii="TH SarabunIT๙" w:hAnsi="TH SarabunIT๙" w:cs="TH SarabunIT๙"/>
        </w:rPr>
      </w:pPr>
    </w:p>
    <w:p w:rsidR="00F9111F" w:rsidRPr="00DB4249" w:rsidRDefault="00F9111F" w:rsidP="00F9111F">
      <w:pPr>
        <w:rPr>
          <w:rFonts w:ascii="TH SarabunIT๙" w:hAnsi="TH SarabunIT๙" w:cs="TH SarabunIT๙"/>
        </w:rPr>
      </w:pPr>
    </w:p>
    <w:p w:rsidR="00F9111F" w:rsidRPr="00DB4249" w:rsidRDefault="00F9111F" w:rsidP="00F9111F">
      <w:pPr>
        <w:rPr>
          <w:rFonts w:ascii="TH SarabunIT๙" w:hAnsi="TH SarabunIT๙" w:cs="TH SarabunIT๙"/>
        </w:rPr>
      </w:pPr>
    </w:p>
    <w:p w:rsidR="00307DC3" w:rsidRPr="00307DC3" w:rsidRDefault="00307DC3" w:rsidP="00307DC3">
      <w:pPr>
        <w:pStyle w:val="a3"/>
        <w:ind w:firstLine="0"/>
        <w:rPr>
          <w:rFonts w:ascii="TH Niramit AS" w:hAnsi="TH Niramit AS" w:cs="TH Niramit AS"/>
          <w:shadow/>
          <w:sz w:val="44"/>
          <w:szCs w:val="44"/>
        </w:rPr>
      </w:pPr>
    </w:p>
    <w:p w:rsidR="00307DC3" w:rsidRDefault="00307DC3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195F5D">
      <w:pPr>
        <w:pStyle w:val="a3"/>
        <w:ind w:firstLine="0"/>
        <w:jc w:val="left"/>
        <w:rPr>
          <w:rFonts w:ascii="TH Niramit AS" w:hAnsi="TH Niramit AS" w:cs="TH Niramit AS"/>
          <w:shadow/>
          <w:sz w:val="40"/>
          <w:szCs w:val="40"/>
        </w:rPr>
      </w:pPr>
    </w:p>
    <w:p w:rsidR="00F9111F" w:rsidRDefault="00F9111F" w:rsidP="00307DC3">
      <w:pPr>
        <w:pStyle w:val="a3"/>
        <w:ind w:firstLine="0"/>
        <w:rPr>
          <w:rFonts w:ascii="TH Niramit AS" w:hAnsi="TH Niramit AS" w:cs="TH Niramit AS"/>
          <w:shadow/>
          <w:sz w:val="40"/>
          <w:szCs w:val="40"/>
        </w:rPr>
      </w:pPr>
    </w:p>
    <w:p w:rsidR="00F9111F" w:rsidRPr="00307DC3" w:rsidRDefault="00F9111F" w:rsidP="009B69C2">
      <w:pPr>
        <w:pStyle w:val="a3"/>
        <w:ind w:firstLine="0"/>
        <w:jc w:val="left"/>
        <w:rPr>
          <w:rFonts w:ascii="TH Niramit AS" w:hAnsi="TH Niramit AS" w:cs="TH Niramit AS"/>
          <w:shadow/>
          <w:sz w:val="40"/>
          <w:szCs w:val="40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70"/>
          <w:szCs w:val="70"/>
        </w:rPr>
      </w:pPr>
      <w:r w:rsidRPr="00CF05DF">
        <w:rPr>
          <w:rFonts w:ascii="TH SarabunPSK" w:hAnsi="TH SarabunPSK" w:cs="TH SarabunPSK"/>
          <w:shadow/>
          <w:sz w:val="70"/>
          <w:szCs w:val="70"/>
          <w:cs/>
        </w:rPr>
        <w:t>ส่วนที่   2</w:t>
      </w: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60"/>
          <w:szCs w:val="60"/>
        </w:rPr>
      </w:pPr>
      <w:r w:rsidRPr="00CF05DF">
        <w:rPr>
          <w:rFonts w:ascii="TH SarabunPSK" w:hAnsi="TH SarabunPSK" w:cs="TH SarabunPSK"/>
          <w:shadow/>
          <w:sz w:val="60"/>
          <w:szCs w:val="60"/>
          <w:cs/>
        </w:rPr>
        <w:t>ข้อบัญญัติองค์การบริหารส่วนตำบล</w:t>
      </w: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  <w:r w:rsidRPr="00CF05DF">
        <w:rPr>
          <w:rFonts w:ascii="TH SarabunPSK" w:hAnsi="TH SarabunPSK" w:cs="TH SarabunPSK"/>
          <w:shadow/>
          <w:sz w:val="44"/>
          <w:szCs w:val="44"/>
          <w:cs/>
        </w:rPr>
        <w:t>เรื่อง</w:t>
      </w: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F43DB2" w:rsidRPr="00CF05DF" w:rsidRDefault="00285A11" w:rsidP="00F43DB2">
      <w:pPr>
        <w:pStyle w:val="a3"/>
        <w:ind w:firstLine="0"/>
        <w:rPr>
          <w:rFonts w:ascii="TH SarabunPSK" w:hAnsi="TH SarabunPSK" w:cs="TH SarabunPSK"/>
          <w:shadow/>
          <w:sz w:val="56"/>
          <w:szCs w:val="56"/>
        </w:rPr>
      </w:pPr>
      <w:r w:rsidRPr="00CF05DF">
        <w:rPr>
          <w:rFonts w:ascii="TH SarabunPSK" w:hAnsi="TH SarabunPSK" w:cs="TH SarabunPSK"/>
          <w:shadow/>
          <w:sz w:val="56"/>
          <w:szCs w:val="56"/>
          <w:cs/>
        </w:rPr>
        <w:t xml:space="preserve">งบประมาณรายจ่ายประจำปีงบประมาณ </w:t>
      </w:r>
      <w:r w:rsidR="00307DC3" w:rsidRPr="00CF05DF">
        <w:rPr>
          <w:rFonts w:ascii="TH SarabunPSK" w:hAnsi="TH SarabunPSK" w:cs="TH SarabunPSK"/>
          <w:shadow/>
          <w:sz w:val="56"/>
          <w:szCs w:val="56"/>
          <w:cs/>
        </w:rPr>
        <w:t>พ.ศ.255</w:t>
      </w:r>
      <w:r w:rsidR="00CF05DF">
        <w:rPr>
          <w:rFonts w:ascii="TH SarabunPSK" w:hAnsi="TH SarabunPSK" w:cs="TH SarabunPSK"/>
          <w:shadow/>
          <w:sz w:val="56"/>
          <w:szCs w:val="56"/>
        </w:rPr>
        <w:t>8</w:t>
      </w:r>
    </w:p>
    <w:p w:rsidR="00307DC3" w:rsidRPr="00CF05DF" w:rsidRDefault="00307DC3" w:rsidP="00307DC3">
      <w:pPr>
        <w:pStyle w:val="a3"/>
        <w:ind w:firstLine="0"/>
        <w:jc w:val="left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jc w:val="left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jc w:val="left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jc w:val="left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  <w:r w:rsidRPr="00CF05DF">
        <w:rPr>
          <w:rFonts w:ascii="TH SarabunPSK" w:hAnsi="TH SarabunPSK" w:cs="TH SarabunPSK"/>
          <w:shadow/>
          <w:sz w:val="44"/>
          <w:szCs w:val="44"/>
          <w:cs/>
        </w:rPr>
        <w:t>ของ</w:t>
      </w: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44"/>
          <w:szCs w:val="44"/>
        </w:rPr>
      </w:pP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56"/>
          <w:szCs w:val="56"/>
        </w:rPr>
      </w:pPr>
      <w:r w:rsidRPr="00CF05DF">
        <w:rPr>
          <w:rFonts w:ascii="TH SarabunPSK" w:hAnsi="TH SarabunPSK" w:cs="TH SarabunPSK"/>
          <w:shadow/>
          <w:sz w:val="56"/>
          <w:szCs w:val="56"/>
          <w:cs/>
        </w:rPr>
        <w:t>องค์การบริหารส่วนตำบลบ้านขาม</w:t>
      </w:r>
    </w:p>
    <w:p w:rsidR="00307DC3" w:rsidRPr="00CF05DF" w:rsidRDefault="00307DC3" w:rsidP="00307DC3">
      <w:pPr>
        <w:pStyle w:val="a3"/>
        <w:ind w:firstLine="0"/>
        <w:rPr>
          <w:rFonts w:ascii="TH SarabunPSK" w:hAnsi="TH SarabunPSK" w:cs="TH SarabunPSK"/>
          <w:shadow/>
          <w:sz w:val="56"/>
          <w:szCs w:val="56"/>
        </w:rPr>
      </w:pPr>
      <w:r w:rsidRPr="00CF05DF">
        <w:rPr>
          <w:rFonts w:ascii="TH SarabunPSK" w:hAnsi="TH SarabunPSK" w:cs="TH SarabunPSK"/>
          <w:shadow/>
          <w:sz w:val="56"/>
          <w:szCs w:val="56"/>
          <w:cs/>
        </w:rPr>
        <w:t>อำเภอเมืองหนองบัวลำภู    จังหวัดหนองบัวลำภู</w:t>
      </w:r>
    </w:p>
    <w:p w:rsidR="00307DC3" w:rsidRPr="00CF05DF" w:rsidRDefault="00307DC3" w:rsidP="00307DC3">
      <w:pPr>
        <w:jc w:val="center"/>
        <w:rPr>
          <w:rFonts w:ascii="TH SarabunPSK" w:eastAsia="Calibri" w:hAnsi="TH SarabunPSK" w:cs="TH SarabunPSK"/>
          <w:b/>
          <w:bCs/>
          <w:sz w:val="20"/>
          <w:szCs w:val="20"/>
        </w:rPr>
      </w:pPr>
    </w:p>
    <w:p w:rsidR="00307DC3" w:rsidRDefault="00307DC3" w:rsidP="00307DC3">
      <w:pPr>
        <w:jc w:val="center"/>
        <w:rPr>
          <w:rFonts w:ascii="TH Niramit AS" w:eastAsia="Calibri" w:hAnsi="TH Niramit AS" w:cs="TH Niramit AS"/>
          <w:b/>
          <w:bCs/>
          <w:sz w:val="20"/>
          <w:szCs w:val="20"/>
        </w:rPr>
      </w:pPr>
    </w:p>
    <w:p w:rsidR="00992B45" w:rsidRPr="00992B45" w:rsidRDefault="00992B45" w:rsidP="00992B45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7</w:t>
      </w:r>
    </w:p>
    <w:p w:rsidR="00282B2B" w:rsidRPr="003E16DA" w:rsidRDefault="00282B2B" w:rsidP="00992B45">
      <w:pPr>
        <w:spacing w:after="0" w:line="240" w:lineRule="auto"/>
        <w:rPr>
          <w:rFonts w:ascii="TH SarabunPSK" w:hAnsi="TH SarabunPSK" w:cs="TH SarabunPSK"/>
          <w:color w:val="000000" w:themeColor="text1"/>
          <w:sz w:val="34"/>
          <w:szCs w:val="34"/>
        </w:rPr>
      </w:pPr>
    </w:p>
    <w:p w:rsidR="00282B2B" w:rsidRPr="00282B2B" w:rsidRDefault="00282B2B" w:rsidP="00282B2B">
      <w:pPr>
        <w:pStyle w:val="3"/>
        <w:rPr>
          <w:rFonts w:ascii="TH SarabunPSK" w:hAnsi="TH SarabunPSK" w:cs="TH SarabunPSK"/>
          <w:sz w:val="32"/>
          <w:szCs w:val="32"/>
        </w:rPr>
      </w:pPr>
      <w:r w:rsidRPr="00282B2B">
        <w:rPr>
          <w:rFonts w:ascii="TH SarabunPSK" w:hAnsi="TH SarabunPSK" w:cs="TH SarabunPSK"/>
          <w:sz w:val="32"/>
          <w:szCs w:val="32"/>
          <w:cs/>
        </w:rPr>
        <w:t>บันทึกหลักการและเหตุผล</w:t>
      </w:r>
    </w:p>
    <w:p w:rsidR="00282B2B" w:rsidRPr="00282B2B" w:rsidRDefault="00282B2B" w:rsidP="00282B2B">
      <w:pPr>
        <w:pStyle w:val="3"/>
        <w:rPr>
          <w:rFonts w:ascii="TH SarabunPSK" w:hAnsi="TH SarabunPSK" w:cs="TH SarabunPSK"/>
          <w:sz w:val="32"/>
          <w:szCs w:val="32"/>
        </w:rPr>
      </w:pPr>
      <w:r w:rsidRPr="00282B2B">
        <w:rPr>
          <w:rFonts w:ascii="TH SarabunPSK" w:hAnsi="TH SarabunPSK" w:cs="TH SarabunPSK"/>
          <w:sz w:val="32"/>
          <w:szCs w:val="32"/>
          <w:cs/>
        </w:rPr>
        <w:t>ประกอบร่างข้อบัญญัติงบประมาณรายจ่าย</w:t>
      </w:r>
    </w:p>
    <w:p w:rsidR="00282B2B" w:rsidRPr="00282B2B" w:rsidRDefault="00282B2B" w:rsidP="00282B2B">
      <w:pPr>
        <w:pStyle w:val="3"/>
        <w:rPr>
          <w:rFonts w:ascii="TH SarabunPSK" w:hAnsi="TH SarabunPSK" w:cs="TH SarabunPSK"/>
          <w:sz w:val="32"/>
          <w:szCs w:val="32"/>
        </w:rPr>
      </w:pPr>
      <w:r w:rsidRPr="00282B2B">
        <w:rPr>
          <w:rFonts w:ascii="TH SarabunPSK" w:hAnsi="TH SarabunPSK" w:cs="TH SarabunPSK"/>
          <w:sz w:val="32"/>
          <w:szCs w:val="32"/>
          <w:cs/>
        </w:rPr>
        <w:t>ประจำปีงบประมาณ  พ.ศ. 255</w:t>
      </w:r>
      <w:r>
        <w:rPr>
          <w:rFonts w:ascii="TH SarabunPSK" w:hAnsi="TH SarabunPSK" w:cs="TH SarabunPSK"/>
          <w:sz w:val="32"/>
          <w:szCs w:val="32"/>
        </w:rPr>
        <w:t>8</w:t>
      </w:r>
      <w:r w:rsidRPr="00282B2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282B2B" w:rsidRPr="00282B2B" w:rsidRDefault="00282B2B" w:rsidP="00282B2B">
      <w:pPr>
        <w:pStyle w:val="3"/>
        <w:rPr>
          <w:rFonts w:ascii="TH SarabunPSK" w:hAnsi="TH SarabunPSK" w:cs="TH SarabunPSK"/>
          <w:sz w:val="32"/>
          <w:szCs w:val="32"/>
          <w:cs/>
        </w:rPr>
      </w:pPr>
      <w:r w:rsidRPr="00282B2B">
        <w:rPr>
          <w:rFonts w:ascii="TH SarabunPSK" w:hAnsi="TH SarabunPSK" w:cs="TH SarabunPSK"/>
          <w:sz w:val="32"/>
          <w:szCs w:val="32"/>
          <w:cs/>
        </w:rPr>
        <w:t>ขององค์การบริหารส่วนตำบลบ้านขาม</w:t>
      </w:r>
    </w:p>
    <w:p w:rsidR="00282B2B" w:rsidRPr="00282B2B" w:rsidRDefault="00282B2B" w:rsidP="00282B2B">
      <w:pPr>
        <w:pStyle w:val="1"/>
        <w:rPr>
          <w:rFonts w:ascii="TH SarabunPSK" w:hAnsi="TH SarabunPSK" w:cs="TH SarabunPSK"/>
        </w:rPr>
      </w:pPr>
      <w:r w:rsidRPr="00282B2B">
        <w:rPr>
          <w:rFonts w:ascii="TH SarabunPSK" w:hAnsi="TH SarabunPSK" w:cs="TH SarabunPSK"/>
          <w:cs/>
        </w:rPr>
        <w:t>อำเภอเมืองหนองบัวลำภู   จังหวัดหนองบัวลำภู</w:t>
      </w:r>
    </w:p>
    <w:p w:rsidR="00282B2B" w:rsidRPr="00282B2B" w:rsidRDefault="00282B2B" w:rsidP="00282B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893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21"/>
        <w:gridCol w:w="2410"/>
      </w:tblGrid>
      <w:tr w:rsidR="00282B2B" w:rsidRPr="00282B2B" w:rsidTr="003E16DA">
        <w:tc>
          <w:tcPr>
            <w:tcW w:w="6521" w:type="dxa"/>
            <w:shd w:val="clear" w:color="auto" w:fill="D9D9D9" w:themeFill="background1" w:themeFillShade="D9"/>
          </w:tcPr>
          <w:p w:rsidR="00282B2B" w:rsidRPr="00282B2B" w:rsidRDefault="00282B2B" w:rsidP="00282B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2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ด้าน/แผนงาน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282B2B" w:rsidRPr="00282B2B" w:rsidRDefault="00282B2B" w:rsidP="00282B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ยอดรวม</w:t>
            </w:r>
          </w:p>
        </w:tc>
      </w:tr>
      <w:tr w:rsidR="00282B2B" w:rsidRPr="00282B2B" w:rsidTr="003E16DA">
        <w:tc>
          <w:tcPr>
            <w:tcW w:w="6521" w:type="dxa"/>
            <w:shd w:val="clear" w:color="auto" w:fill="D9D9D9" w:themeFill="background1" w:themeFillShade="D9"/>
          </w:tcPr>
          <w:p w:rsidR="00282B2B" w:rsidRPr="00282B2B" w:rsidRDefault="00282B2B" w:rsidP="00282B2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ด้านบริหารทั่วไป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82B2B" w:rsidRPr="00282B2B" w:rsidRDefault="00282B2B" w:rsidP="00282B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แผนงานบริหารทั่วไป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377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720</w:t>
            </w:r>
          </w:p>
        </w:tc>
      </w:tr>
      <w:tr w:rsidR="000B2F3D" w:rsidRPr="00282B2B" w:rsidTr="003E16DA">
        <w:tc>
          <w:tcPr>
            <w:tcW w:w="6521" w:type="dxa"/>
            <w:tcBorders>
              <w:bottom w:val="single" w:sz="4" w:space="0" w:color="000000"/>
            </w:tcBorders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แผนงานการรักษาความสงบภายใน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420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0B2F3D" w:rsidRPr="00282B2B" w:rsidTr="003E16DA">
        <w:tc>
          <w:tcPr>
            <w:tcW w:w="6521" w:type="dxa"/>
            <w:shd w:val="clear" w:color="auto" w:fill="D9D9D9" w:themeFill="background1" w:themeFillShade="D9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2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แผนงานการศึกษา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929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920</w:t>
            </w: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แผนงานสาธารณสุข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897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460</w:t>
            </w: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แผนงานสังคมสงเคราะห์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แผนงานเคหะและชุมชน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187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4000</w:t>
            </w: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แผนงานสร้างความเข้มแข็งของชุมชน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130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0B2F3D" w:rsidRPr="00282B2B" w:rsidTr="003E16DA">
        <w:tc>
          <w:tcPr>
            <w:tcW w:w="6521" w:type="dxa"/>
            <w:tcBorders>
              <w:bottom w:val="single" w:sz="4" w:space="0" w:color="000000"/>
            </w:tcBorders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แผนงานการศาสนา  วัฒนธรรมและนันทนาการ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040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0B2F3D" w:rsidRPr="00282B2B" w:rsidTr="003E16DA">
        <w:tc>
          <w:tcPr>
            <w:tcW w:w="6521" w:type="dxa"/>
            <w:shd w:val="clear" w:color="auto" w:fill="D9D9D9" w:themeFill="background1" w:themeFillShade="D9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2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ด้านการเศรษฐกิจ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แผนงานอุตสาหกรรมและการโยธา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179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0B2F3D" w:rsidRPr="00282B2B" w:rsidTr="003E16DA">
        <w:tc>
          <w:tcPr>
            <w:tcW w:w="6521" w:type="dxa"/>
            <w:tcBorders>
              <w:bottom w:val="single" w:sz="4" w:space="0" w:color="000000"/>
            </w:tcBorders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แผนงานการเกษตร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851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680</w:t>
            </w:r>
          </w:p>
        </w:tc>
      </w:tr>
      <w:tr w:rsidR="000B2F3D" w:rsidRPr="00282B2B" w:rsidTr="003E16DA">
        <w:tc>
          <w:tcPr>
            <w:tcW w:w="6521" w:type="dxa"/>
            <w:shd w:val="clear" w:color="auto" w:fill="D9D9D9" w:themeFill="background1" w:themeFillShade="D9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ด้านการดำเนินงานอื่น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แผนงานงบกลาง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379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170</w:t>
            </w:r>
          </w:p>
        </w:tc>
      </w:tr>
      <w:tr w:rsidR="000B2F3D" w:rsidRPr="00282B2B" w:rsidTr="003E16DA">
        <w:tc>
          <w:tcPr>
            <w:tcW w:w="6521" w:type="dxa"/>
          </w:tcPr>
          <w:p w:rsidR="000B2F3D" w:rsidRPr="00282B2B" w:rsidRDefault="000B2F3D" w:rsidP="00282B2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งบประมาณรายจ่ายทั้งสิ้น</w:t>
            </w:r>
          </w:p>
        </w:tc>
        <w:tc>
          <w:tcPr>
            <w:tcW w:w="2410" w:type="dxa"/>
          </w:tcPr>
          <w:p w:rsidR="000B2F3D" w:rsidRPr="00E723C5" w:rsidRDefault="000B2F3D" w:rsidP="005E11E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  <w:r w:rsidRPr="00E723C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442</w:t>
            </w:r>
            <w:r w:rsidRPr="00E723C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350</w:t>
            </w:r>
          </w:p>
        </w:tc>
      </w:tr>
    </w:tbl>
    <w:p w:rsidR="00282B2B" w:rsidRPr="00282B2B" w:rsidRDefault="00282B2B" w:rsidP="00282B2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82B2B" w:rsidRPr="00DB4249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Pr="00DB4249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Pr="00DB4249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282B2B" w:rsidRPr="00DB4249" w:rsidRDefault="00282B2B" w:rsidP="00282B2B">
      <w:pPr>
        <w:jc w:val="center"/>
        <w:rPr>
          <w:rFonts w:ascii="TH SarabunIT๙" w:hAnsi="TH SarabunIT๙" w:cs="TH SarabunIT๙"/>
          <w:b/>
          <w:bCs/>
        </w:rPr>
      </w:pPr>
    </w:p>
    <w:p w:rsidR="003E16DA" w:rsidRPr="00992B45" w:rsidRDefault="003E16DA" w:rsidP="003E16DA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8</w:t>
      </w:r>
    </w:p>
    <w:p w:rsidR="00C224CF" w:rsidRDefault="00C224CF" w:rsidP="009B36DF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9B36DF" w:rsidRPr="009B36DF" w:rsidRDefault="009B36DF" w:rsidP="009B36DF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9B36DF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รายจ่ายตามงานและงบรายจ่าย</w:t>
      </w:r>
      <w:r w:rsidRPr="009B36DF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 xml:space="preserve">  </w:t>
      </w:r>
      <w:r w:rsidRPr="009B36DF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ประจำปีงบประมาณ พ.ศ.</w:t>
      </w:r>
      <w:r w:rsidRPr="009B36DF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>2558</w:t>
      </w:r>
    </w:p>
    <w:p w:rsidR="009B36DF" w:rsidRPr="009B36DF" w:rsidRDefault="009B36DF" w:rsidP="009B36DF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9B36DF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องค์การบริหารส่วนตำบลบ้านขาม</w:t>
      </w:r>
    </w:p>
    <w:p w:rsidR="00175022" w:rsidRDefault="009B36DF" w:rsidP="009B36DF">
      <w:pPr>
        <w:spacing w:after="0" w:line="240" w:lineRule="auto"/>
        <w:jc w:val="center"/>
        <w:rPr>
          <w:rFonts w:ascii="TH SarabunPSK" w:hAnsi="TH SarabunPSK" w:cs="TH SarabunPSK"/>
        </w:rPr>
      </w:pPr>
      <w:r w:rsidRPr="009B36DF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 xml:space="preserve">อำเภอเมืองหนองบัวลำภู  </w:t>
      </w:r>
      <w:r w:rsidR="00307DC3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 xml:space="preserve"> </w:t>
      </w:r>
      <w:r w:rsidRPr="009B36DF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จังหวัดหนองบัวลำภู</w:t>
      </w:r>
    </w:p>
    <w:p w:rsidR="00154D95" w:rsidRPr="009B36DF" w:rsidRDefault="00154D95" w:rsidP="00154D95">
      <w:pPr>
        <w:spacing w:after="0" w:line="240" w:lineRule="auto"/>
        <w:rPr>
          <w:rFonts w:ascii="TH SarabunPSK" w:hAnsi="TH SarabunPSK" w:cs="TH SarabunPSK"/>
        </w:rPr>
      </w:pPr>
    </w:p>
    <w:tbl>
      <w:tblPr>
        <w:tblW w:w="9396" w:type="dxa"/>
        <w:tblInd w:w="1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6"/>
      </w:tblGrid>
      <w:tr w:rsidR="00AD4F69" w:rsidRPr="00AD4F69" w:rsidTr="00285A11">
        <w:trPr>
          <w:trHeight w:val="566"/>
        </w:trPr>
        <w:tc>
          <w:tcPr>
            <w:tcW w:w="939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AD4F69" w:rsidRPr="00AD4F69" w:rsidRDefault="00AD4F69" w:rsidP="00646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D4F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แผนงานบริหารงานทั่วไป</w:t>
            </w:r>
            <w:r w:rsidR="009B36D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646BF2" w:rsidRPr="00646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="00646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00110</w:t>
            </w:r>
            <w:r w:rsidR="00646BF2" w:rsidRPr="00646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</w:tr>
      <w:tr w:rsidR="00AD4F69" w:rsidRPr="00AD4F69" w:rsidTr="00285A11">
        <w:trPr>
          <w:trHeight w:val="789"/>
        </w:trPr>
        <w:tc>
          <w:tcPr>
            <w:tcW w:w="9396" w:type="dxa"/>
            <w:shd w:val="clear" w:color="auto" w:fill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3720"/>
              <w:gridCol w:w="1896"/>
              <w:gridCol w:w="1877"/>
              <w:gridCol w:w="1896"/>
            </w:tblGrid>
            <w:tr w:rsidR="00AD4F69" w:rsidRPr="00AD4F69" w:rsidTr="00154D95">
              <w:trPr>
                <w:tblCellSpacing w:w="0" w:type="dxa"/>
              </w:trPr>
              <w:tc>
                <w:tcPr>
                  <w:tcW w:w="7" w:type="dxa"/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586" w:type="dxa"/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917" w:type="dxa"/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901" w:type="dxa"/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917" w:type="dxa"/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D4F69" w:rsidRPr="00AD4F69" w:rsidTr="00154D95">
              <w:trPr>
                <w:trHeight w:val="49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2884" w:type="dxa"/>
                    <w:tblInd w:w="312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064"/>
                    <w:gridCol w:w="698"/>
                    <w:gridCol w:w="1116"/>
                  </w:tblGrid>
                  <w:tr w:rsidR="00AD4F69" w:rsidRPr="00AD4F69" w:rsidTr="00285A11">
                    <w:trPr>
                      <w:trHeight w:val="104"/>
                    </w:trPr>
                    <w:tc>
                      <w:tcPr>
                        <w:tcW w:w="6" w:type="dxa"/>
                        <w:hideMark/>
                      </w:tcPr>
                      <w:p w:rsidR="00AD4F69" w:rsidRPr="00AD4F69" w:rsidRDefault="00CF05DF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noProof/>
                            <w:color w:val="000000" w:themeColor="text1"/>
                            <w:sz w:val="34"/>
                            <w:szCs w:val="34"/>
                          </w:rPr>
                          <w:pi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_x0000_s1027" type="#_x0000_t32" style="position:absolute;margin-left:-14pt;margin-top:1.45pt;width:183.5pt;height:24.6pt;z-index:251658240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923" w:type="dxa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39" w:type="dxa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6" w:type="dxa"/>
                        <w:vMerge w:val="restart"/>
                        <w:hideMark/>
                      </w:tcPr>
                      <w:tbl>
                        <w:tblPr>
                          <w:tblW w:w="1116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6"/>
                        </w:tblGrid>
                        <w:tr w:rsidR="00AD4F69" w:rsidRPr="00AD4F69" w:rsidTr="00C224CF">
                          <w:trPr>
                            <w:trHeight w:val="357"/>
                            <w:tblCellSpacing w:w="0" w:type="dxa"/>
                          </w:trPr>
                          <w:tc>
                            <w:tcPr>
                              <w:tcW w:w="111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AD4F69" w:rsidRPr="00AD4F69" w:rsidRDefault="00AD4F69" w:rsidP="00C224CF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AD4F69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AD4F69" w:rsidRPr="00AD4F69" w:rsidRDefault="00AD4F69" w:rsidP="00AD4F69">
                        <w:pPr>
                          <w:spacing w:after="0" w:line="10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AD4F69" w:rsidRPr="00AD4F69" w:rsidTr="00285A11">
                    <w:trPr>
                      <w:trHeight w:val="253"/>
                    </w:trPr>
                    <w:tc>
                      <w:tcPr>
                        <w:tcW w:w="6" w:type="dxa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4"/>
                        </w:tblGrid>
                        <w:tr w:rsidR="00AD4F69" w:rsidRPr="00AD4F69" w:rsidTr="00154D95">
                          <w:trPr>
                            <w:trHeight w:val="366"/>
                            <w:tblCellSpacing w:w="0" w:type="dxa"/>
                          </w:trPr>
                          <w:tc>
                            <w:tcPr>
                              <w:tcW w:w="121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AD4F69" w:rsidRPr="00AD4F69" w:rsidRDefault="00AD4F69" w:rsidP="00C224CF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AD4F69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AD4F69" w:rsidRPr="00AD4F69" w:rsidRDefault="00AD4F69" w:rsidP="00AD4F69">
                        <w:pPr>
                          <w:spacing w:after="0" w:line="25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AD4F69" w:rsidRPr="00AD4F69" w:rsidTr="00285A11">
                    <w:trPr>
                      <w:trHeight w:val="74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AD4F69" w:rsidRPr="00AD4F69" w:rsidTr="00285A11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AD4F69" w:rsidRPr="00AD4F69" w:rsidTr="00285A11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AD4F69" w:rsidRPr="00AD4F69" w:rsidRDefault="00AD4F69" w:rsidP="00AD4F69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งานบริหารทั่วไป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งานบริหารงานคลัง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งบบุคลากร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7,464,780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1,775,440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9,240,220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เงินเดือน (ฝ่ายการเมือง)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3,175,920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3,175,920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เงินเดือน (ฝ่ายประจำ)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4,288,860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1,775,440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6,064,300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3,079,000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695,000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3,774,000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ค่าตอบแทน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814,000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240,000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1,054,000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1,290,000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370,000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1,660,000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485,000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70,000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555,000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ค่าสาธารณูปโภค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490,000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15,000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505,000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งบลงทุน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118,000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145,500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263,500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ค่าครุภัณฑ์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118,000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145,500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263,500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งบรายจ่ายอื่น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20,000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รายจ่ายอื่น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20,000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งบเงินอุดหนุน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80,000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เงินอุดหนุน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80,000</w:t>
                  </w:r>
                </w:p>
              </w:tc>
            </w:tr>
            <w:tr w:rsidR="00AD4F69" w:rsidRPr="00AD4F69" w:rsidTr="00154D95">
              <w:trPr>
                <w:trHeight w:val="289"/>
                <w:tblCellSpacing w:w="0" w:type="dxa"/>
              </w:trPr>
              <w:tc>
                <w:tcPr>
                  <w:tcW w:w="7" w:type="dxa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10,761,780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2,615,940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AD4F69" w:rsidRPr="00AD4F69" w:rsidRDefault="00AD4F69" w:rsidP="00AD4F69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D4F6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13,377,720</w:t>
                  </w:r>
                </w:p>
              </w:tc>
            </w:tr>
          </w:tbl>
          <w:p w:rsidR="00AD4F69" w:rsidRPr="00AD4F69" w:rsidRDefault="00AD4F69" w:rsidP="00AD4F69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210E2" w:rsidRPr="00F210E2" w:rsidTr="00285A11">
        <w:trPr>
          <w:trHeight w:val="566"/>
        </w:trPr>
        <w:tc>
          <w:tcPr>
            <w:tcW w:w="9396" w:type="dxa"/>
            <w:tcBorders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154D95" w:rsidRDefault="00154D95" w:rsidP="00646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F210E2" w:rsidRPr="00646BF2" w:rsidRDefault="00F210E2" w:rsidP="00646BF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46BF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แผนงานการรักษาความสงบภายใน</w:t>
            </w:r>
            <w:r w:rsidR="00646BF2">
              <w:rPr>
                <w:rFonts w:ascii="THSarabunPSK,Bold" w:cs="THSarabunPSK,Bold"/>
                <w:b/>
                <w:bCs/>
                <w:sz w:val="32"/>
                <w:szCs w:val="32"/>
              </w:rPr>
              <w:t xml:space="preserve"> </w:t>
            </w:r>
            <w:r w:rsidR="00646BF2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00120</w:t>
            </w:r>
            <w:r w:rsidR="00646BF2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F210E2" w:rsidRPr="00F210E2" w:rsidTr="00285A11">
        <w:trPr>
          <w:trHeight w:val="789"/>
        </w:trPr>
        <w:tc>
          <w:tcPr>
            <w:tcW w:w="9396" w:type="dxa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9396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3858"/>
              <w:gridCol w:w="2734"/>
              <w:gridCol w:w="2796"/>
            </w:tblGrid>
            <w:tr w:rsidR="00F210E2" w:rsidRPr="00646BF2" w:rsidTr="00154D95">
              <w:trPr>
                <w:tblCellSpacing w:w="0" w:type="dxa"/>
              </w:trPr>
              <w:tc>
                <w:tcPr>
                  <w:tcW w:w="8" w:type="dxa"/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858" w:type="dxa"/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734" w:type="dxa"/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796" w:type="dxa"/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F210E2" w:rsidRPr="00646BF2" w:rsidTr="00154D95">
              <w:trPr>
                <w:trHeight w:val="499"/>
                <w:tblCellSpacing w:w="0" w:type="dxa"/>
              </w:trPr>
              <w:tc>
                <w:tcPr>
                  <w:tcW w:w="8" w:type="dxa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858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2884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325"/>
                    <w:gridCol w:w="6"/>
                    <w:gridCol w:w="2993"/>
                  </w:tblGrid>
                  <w:tr w:rsidR="00F210E2" w:rsidRPr="00646BF2" w:rsidTr="00154D95">
                    <w:trPr>
                      <w:trHeight w:val="104"/>
                    </w:trPr>
                    <w:tc>
                      <w:tcPr>
                        <w:tcW w:w="6" w:type="dxa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15" w:type="dxa"/>
                        <w:hideMark/>
                      </w:tcPr>
                      <w:p w:rsidR="00F210E2" w:rsidRPr="00646BF2" w:rsidRDefault="00CF05DF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b/>
                            <w:bCs/>
                            <w:noProof/>
                            <w:color w:val="000000"/>
                            <w:sz w:val="32"/>
                            <w:szCs w:val="32"/>
                          </w:rPr>
                          <w:pict>
                            <v:shape id="_x0000_s1028" type="#_x0000_t32" style="position:absolute;margin-left:1.25pt;margin-top:.25pt;width:191.8pt;height:38.1pt;z-index:251659264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44" w:type="dxa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19" w:type="dxa"/>
                        <w:vMerge w:val="restart"/>
                        <w:hideMark/>
                      </w:tcPr>
                      <w:tbl>
                        <w:tblPr>
                          <w:tblW w:w="2347" w:type="dxa"/>
                          <w:tblCellSpacing w:w="0" w:type="dxa"/>
                          <w:tblInd w:w="646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47"/>
                        </w:tblGrid>
                        <w:tr w:rsidR="00F210E2" w:rsidRPr="00646BF2" w:rsidTr="00C224CF">
                          <w:trPr>
                            <w:trHeight w:val="357"/>
                            <w:tblCellSpacing w:w="0" w:type="dxa"/>
                          </w:trPr>
                          <w:tc>
                            <w:tcPr>
                              <w:tcW w:w="23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F210E2" w:rsidRPr="00646BF2" w:rsidRDefault="00876FDD" w:rsidP="00154D95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eastAsia="Times New Roman" w:hAnsi="TH SarabunPSK" w:cs="TH SarabunPSK" w:hint="cs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="00F210E2" w:rsidRPr="00646BF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F210E2" w:rsidRPr="00646BF2" w:rsidRDefault="00F210E2" w:rsidP="00F210E2">
                        <w:pPr>
                          <w:spacing w:after="0" w:line="10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F210E2" w:rsidRPr="00646BF2" w:rsidTr="00154D95">
                    <w:trPr>
                      <w:trHeight w:val="253"/>
                    </w:trPr>
                    <w:tc>
                      <w:tcPr>
                        <w:tcW w:w="6" w:type="dxa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5"/>
                        </w:tblGrid>
                        <w:tr w:rsidR="00F210E2" w:rsidRPr="00646BF2" w:rsidTr="00154D95">
                          <w:trPr>
                            <w:trHeight w:val="528"/>
                            <w:tblCellSpacing w:w="0" w:type="dxa"/>
                          </w:trPr>
                          <w:tc>
                            <w:tcPr>
                              <w:tcW w:w="99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F210E2" w:rsidRPr="00646BF2" w:rsidRDefault="00F210E2" w:rsidP="00154D95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646BF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F210E2" w:rsidRPr="00646BF2" w:rsidRDefault="00F210E2" w:rsidP="00F210E2">
                        <w:pPr>
                          <w:spacing w:after="0" w:line="25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F210E2" w:rsidRPr="00646BF2" w:rsidTr="00154D95">
                    <w:trPr>
                      <w:trHeight w:val="74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F210E2" w:rsidRPr="00646BF2" w:rsidTr="00154D95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F210E2" w:rsidRPr="00646BF2" w:rsidTr="00154D95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210E2" w:rsidRPr="00646BF2" w:rsidRDefault="00F210E2" w:rsidP="00F210E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734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54D95" w:rsidRDefault="00F210E2" w:rsidP="00F210E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งานป้องกันภัยฝ่ายพลเรือน</w:t>
                  </w:r>
                </w:p>
                <w:p w:rsidR="00F210E2" w:rsidRPr="00646BF2" w:rsidRDefault="00F210E2" w:rsidP="00F210E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และระงับอัคคีภัย</w:t>
                  </w:r>
                </w:p>
              </w:tc>
              <w:tc>
                <w:tcPr>
                  <w:tcW w:w="2796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F210E2" w:rsidRPr="00646BF2" w:rsidTr="00154D95">
              <w:trPr>
                <w:trHeight w:val="289"/>
                <w:tblCellSpacing w:w="0" w:type="dxa"/>
              </w:trPr>
              <w:tc>
                <w:tcPr>
                  <w:tcW w:w="8" w:type="dxa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858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27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420,000</w:t>
                  </w:r>
                </w:p>
              </w:tc>
              <w:tc>
                <w:tcPr>
                  <w:tcW w:w="279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420,000</w:t>
                  </w:r>
                </w:p>
              </w:tc>
            </w:tr>
            <w:tr w:rsidR="00F210E2" w:rsidRPr="00646BF2" w:rsidTr="00154D95">
              <w:trPr>
                <w:trHeight w:val="289"/>
                <w:tblCellSpacing w:w="0" w:type="dxa"/>
              </w:trPr>
              <w:tc>
                <w:tcPr>
                  <w:tcW w:w="8" w:type="dxa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858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27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300,000</w:t>
                  </w:r>
                </w:p>
              </w:tc>
              <w:tc>
                <w:tcPr>
                  <w:tcW w:w="279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300,000</w:t>
                  </w:r>
                </w:p>
              </w:tc>
            </w:tr>
            <w:tr w:rsidR="00F210E2" w:rsidRPr="00646BF2" w:rsidTr="00154D95">
              <w:trPr>
                <w:trHeight w:val="289"/>
                <w:tblCellSpacing w:w="0" w:type="dxa"/>
              </w:trPr>
              <w:tc>
                <w:tcPr>
                  <w:tcW w:w="8" w:type="dxa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858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27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120,000</w:t>
                  </w:r>
                </w:p>
              </w:tc>
              <w:tc>
                <w:tcPr>
                  <w:tcW w:w="279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120,000</w:t>
                  </w:r>
                </w:p>
              </w:tc>
            </w:tr>
            <w:tr w:rsidR="00F210E2" w:rsidRPr="00646BF2" w:rsidTr="00154D95">
              <w:trPr>
                <w:trHeight w:val="289"/>
                <w:tblCellSpacing w:w="0" w:type="dxa"/>
              </w:trPr>
              <w:tc>
                <w:tcPr>
                  <w:tcW w:w="8" w:type="dxa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858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27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420,000</w:t>
                  </w:r>
                </w:p>
              </w:tc>
              <w:tc>
                <w:tcPr>
                  <w:tcW w:w="279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F210E2" w:rsidRPr="00646BF2" w:rsidRDefault="00F210E2" w:rsidP="00F210E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646BF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420,000</w:t>
                  </w:r>
                </w:p>
              </w:tc>
            </w:tr>
          </w:tbl>
          <w:p w:rsidR="00F210E2" w:rsidRPr="00646BF2" w:rsidRDefault="00F210E2" w:rsidP="00F210E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154D95" w:rsidRDefault="00154D95">
      <w:pPr>
        <w:rPr>
          <w:rFonts w:ascii="TH SarabunPSK" w:hAnsi="TH SarabunPSK" w:cs="TH SarabunPSK"/>
          <w:sz w:val="32"/>
          <w:szCs w:val="32"/>
        </w:rPr>
      </w:pPr>
    </w:p>
    <w:p w:rsidR="00F9364E" w:rsidRPr="003E16DA" w:rsidRDefault="003E16DA" w:rsidP="003E16DA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9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7"/>
      </w:tblGrid>
      <w:tr w:rsidR="0048512F" w:rsidRPr="0048512F" w:rsidTr="00154D95">
        <w:trPr>
          <w:trHeight w:val="57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48512F" w:rsidRPr="0048512F" w:rsidRDefault="00285A11" w:rsidP="00154D9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="0048512F" w:rsidRPr="0048512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แผนงานการศึกษา</w:t>
            </w:r>
            <w:r w:rsidR="00876FD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876FDD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876F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00210</w:t>
            </w:r>
            <w:r w:rsidR="00876FDD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48512F" w:rsidRPr="0048512F" w:rsidTr="00154D95">
        <w:trPr>
          <w:trHeight w:val="79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9214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3720"/>
              <w:gridCol w:w="1726"/>
              <w:gridCol w:w="2061"/>
              <w:gridCol w:w="1700"/>
            </w:tblGrid>
            <w:tr w:rsidR="0048512F" w:rsidRPr="0048512F" w:rsidTr="00285A11">
              <w:trPr>
                <w:tblCellSpacing w:w="0" w:type="dxa"/>
              </w:trPr>
              <w:tc>
                <w:tcPr>
                  <w:tcW w:w="7" w:type="dxa"/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26" w:type="dxa"/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061" w:type="dxa"/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0" w:type="dxa"/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8512F" w:rsidRPr="0048512F" w:rsidTr="00285A11">
              <w:trPr>
                <w:trHeight w:val="503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733"/>
                  </w:tblGrid>
                  <w:tr w:rsidR="0048512F" w:rsidRPr="0048512F" w:rsidTr="0048512F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48512F" w:rsidRPr="0048512F" w:rsidRDefault="00CF05D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29" type="#_x0000_t32" style="position:absolute;margin-left:.5pt;margin-top:3.35pt;width:185.4pt;height:32.45pt;z-index:251660288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733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33"/>
                        </w:tblGrid>
                        <w:tr w:rsidR="0048512F" w:rsidRPr="0048512F" w:rsidTr="00876FDD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73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48512F" w:rsidRPr="0048512F" w:rsidRDefault="0048512F" w:rsidP="00876FDD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48512F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48512F" w:rsidRPr="0048512F" w:rsidTr="0048512F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91"/>
                        </w:tblGrid>
                        <w:tr w:rsidR="0048512F" w:rsidRPr="0048512F" w:rsidTr="00876FDD">
                          <w:trPr>
                            <w:trHeight w:val="359"/>
                            <w:tblCellSpacing w:w="0" w:type="dxa"/>
                          </w:trPr>
                          <w:tc>
                            <w:tcPr>
                              <w:tcW w:w="109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bottom"/>
                              <w:hideMark/>
                            </w:tcPr>
                            <w:p w:rsidR="0048512F" w:rsidRPr="0048512F" w:rsidRDefault="0048512F" w:rsidP="00876FDD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48512F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48512F" w:rsidRPr="0048512F" w:rsidTr="0048512F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48512F" w:rsidRPr="0048512F" w:rsidTr="0048512F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48512F" w:rsidRPr="0048512F" w:rsidTr="0048512F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48512F" w:rsidRPr="0048512F" w:rsidRDefault="0048512F" w:rsidP="00154D9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26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งานบริหารทั่วไปเกี่ยวกับการศึกษา</w:t>
                  </w:r>
                </w:p>
              </w:tc>
              <w:tc>
                <w:tcPr>
                  <w:tcW w:w="2061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งานระดับก่อนวัยเรียนและประถมศึกษา</w:t>
                  </w:r>
                </w:p>
              </w:tc>
              <w:tc>
                <w:tcPr>
                  <w:tcW w:w="1700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งบบุคลากร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810,720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810,720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เงินเดือน (ฝ่ายประจำ)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810,720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810,720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5E11EB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37</w:t>
                  </w:r>
                  <w:r w:rsidR="0048512F"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9,200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5E11EB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</w:t>
                  </w:r>
                  <w:r w:rsidR="005E11EB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906</w:t>
                  </w: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,500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2,285,700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ค่าตอบแทน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97,200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97,200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006AC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</w:t>
                  </w:r>
                  <w:r w:rsidR="00006ACE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5,000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006AC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6</w:t>
                  </w:r>
                  <w:r w:rsidR="00006ACE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2,000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767,000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135,000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1,264,500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1,399,500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ค่าสาธารณูปโภค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22,000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22,000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งบลงทุน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538,500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538,500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ค่าครุภัณฑ์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38,500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38,500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ค่าที่ดินและสิ่งก่อสร้าง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500,000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500,000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งบเงินอุดหนุน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35,000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2,260,000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2,295,000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เงินอุดหนุน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35,000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2,260,000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2,295,000</w:t>
                  </w:r>
                </w:p>
              </w:tc>
            </w:tr>
            <w:tr w:rsidR="0048512F" w:rsidRPr="0048512F" w:rsidTr="00285A11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006AC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1,7</w:t>
                  </w:r>
                  <w:r w:rsidR="00006ACE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</w:t>
                  </w: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3,420</w:t>
                  </w:r>
                </w:p>
              </w:tc>
              <w:tc>
                <w:tcPr>
                  <w:tcW w:w="20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006ACE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4,1</w:t>
                  </w:r>
                  <w:r w:rsidR="00006ACE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</w:t>
                  </w: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6,500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48512F" w:rsidRPr="0048512F" w:rsidRDefault="0048512F" w:rsidP="00154D9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8512F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5,929,920</w:t>
                  </w:r>
                </w:p>
              </w:tc>
            </w:tr>
          </w:tbl>
          <w:p w:rsidR="0048512F" w:rsidRPr="0048512F" w:rsidRDefault="0048512F" w:rsidP="00154D9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970A2" w:rsidRPr="001970A2" w:rsidTr="003E16DA">
        <w:trPr>
          <w:trHeight w:val="570"/>
        </w:trPr>
        <w:tc>
          <w:tcPr>
            <w:tcW w:w="957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1970A2" w:rsidRPr="001970A2" w:rsidRDefault="00BE5D92" w:rsidP="001970A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="001970A2" w:rsidRPr="001970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แผนงานสาธารณสุข</w:t>
            </w:r>
            <w:r w:rsidR="00876FD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876FDD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876F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00220</w:t>
            </w:r>
            <w:r w:rsidR="00876FDD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1970A2" w:rsidRPr="001970A2" w:rsidTr="003E16DA">
        <w:trPr>
          <w:trHeight w:val="795"/>
        </w:trPr>
        <w:tc>
          <w:tcPr>
            <w:tcW w:w="9577" w:type="dxa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9214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3720"/>
              <w:gridCol w:w="1801"/>
              <w:gridCol w:w="2126"/>
              <w:gridCol w:w="1560"/>
            </w:tblGrid>
            <w:tr w:rsidR="001970A2" w:rsidRPr="001970A2" w:rsidTr="00BE5D92">
              <w:trPr>
                <w:tblCellSpacing w:w="0" w:type="dxa"/>
              </w:trPr>
              <w:tc>
                <w:tcPr>
                  <w:tcW w:w="7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01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60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970A2" w:rsidRPr="001970A2" w:rsidTr="00BE5D92">
              <w:trPr>
                <w:trHeight w:val="503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875"/>
                  </w:tblGrid>
                  <w:tr w:rsidR="001970A2" w:rsidRPr="001970A2" w:rsidTr="001970A2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1970A2" w:rsidRPr="001970A2" w:rsidRDefault="00CF05DF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b/>
                            <w:bCs/>
                            <w:noProof/>
                            <w:color w:val="000000"/>
                            <w:sz w:val="32"/>
                            <w:szCs w:val="32"/>
                          </w:rPr>
                          <w:pict>
                            <v:shape id="_x0000_s1030" type="#_x0000_t32" style="position:absolute;margin-left:.55pt;margin-top:0;width:185.4pt;height:55.6pt;z-index:251661312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87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5"/>
                        </w:tblGrid>
                        <w:tr w:rsidR="001970A2" w:rsidRPr="001970A2" w:rsidTr="006F24BB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6F24BB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1970A2">
                        <w:pPr>
                          <w:spacing w:after="0" w:line="10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1970A2" w:rsidRPr="001970A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6F24BB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1970A2">
                        <w:pPr>
                          <w:spacing w:after="0" w:line="25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01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งานบริหารทั่วไปเกี่ยวกับสาธารณสุข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5D92" w:rsidRDefault="001970A2" w:rsidP="001970A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งานบริการสาธารณสุข</w:t>
                  </w:r>
                </w:p>
                <w:p w:rsidR="001970A2" w:rsidRPr="001970A2" w:rsidRDefault="001970A2" w:rsidP="001970A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และงานสาธารณสุขอื่น</w:t>
                  </w:r>
                </w:p>
              </w:tc>
              <w:tc>
                <w:tcPr>
                  <w:tcW w:w="1560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งบบุคลากร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1,259,460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1,259,460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เงินเดือน (ฝ่ายประจำ)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1,259,460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1,259,460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380,000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945,000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1,325,000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340,000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815,000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1,155,000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40,000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170,000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งบลงทุน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ค่าครุภัณฑ์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งบเงินอุดหนุน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263,000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263,000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เงินอุดหนุน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263,000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263,000</w:t>
                  </w:r>
                </w:p>
              </w:tc>
            </w:tr>
            <w:tr w:rsidR="001970A2" w:rsidRPr="001970A2" w:rsidTr="00BE5D92">
              <w:trPr>
                <w:trHeight w:val="291"/>
                <w:tblCellSpacing w:w="0" w:type="dxa"/>
              </w:trPr>
              <w:tc>
                <w:tcPr>
                  <w:tcW w:w="7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1,689,460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1,208,000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2,897,460</w:t>
                  </w:r>
                </w:p>
              </w:tc>
            </w:tr>
          </w:tbl>
          <w:p w:rsidR="001970A2" w:rsidRPr="001970A2" w:rsidRDefault="001970A2" w:rsidP="001970A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C224CF" w:rsidRPr="003E16DA" w:rsidRDefault="003E16DA" w:rsidP="003E16DA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10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8"/>
      </w:tblGrid>
      <w:tr w:rsidR="001970A2" w:rsidRPr="001970A2" w:rsidTr="002D3C18">
        <w:trPr>
          <w:trHeight w:val="57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1970A2" w:rsidRPr="001970A2" w:rsidRDefault="00BE5D92" w:rsidP="001970A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1970A2" w:rsidRPr="001970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แผนงานสังคมสงเคราะห์</w:t>
            </w:r>
            <w:r w:rsidR="00E25F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E25F83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E25F8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00230</w:t>
            </w:r>
            <w:r w:rsidR="00E25F83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1970A2" w:rsidRPr="001970A2" w:rsidTr="002D3C18">
        <w:trPr>
          <w:trHeight w:val="79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9214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720"/>
              <w:gridCol w:w="3220"/>
              <w:gridCol w:w="2268"/>
            </w:tblGrid>
            <w:tr w:rsidR="001970A2" w:rsidRPr="001970A2" w:rsidTr="003E16DA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220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268" w:type="dxa"/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970A2" w:rsidRPr="001970A2" w:rsidTr="003E16DA">
              <w:trPr>
                <w:trHeight w:val="503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1017"/>
                  </w:tblGrid>
                  <w:tr w:rsidR="001970A2" w:rsidRPr="001970A2" w:rsidTr="001970A2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1970A2" w:rsidRPr="001970A2" w:rsidRDefault="00CF05DF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32" type="#_x0000_t32" style="position:absolute;margin-left:.55pt;margin-top:-.2pt;width:184.2pt;height:36.55pt;z-index:251663360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1017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"/>
                        </w:tblGrid>
                        <w:tr w:rsidR="001970A2" w:rsidRPr="001970A2" w:rsidTr="002D3C18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10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2D3C18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1970A2">
                        <w:pPr>
                          <w:spacing w:after="0" w:line="10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1970A2" w:rsidRPr="001970A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2D3C18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1970A2">
                        <w:pPr>
                          <w:spacing w:after="0" w:line="25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970A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220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BE5D92" w:rsidRDefault="001970A2" w:rsidP="001970A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งานสวัสดิการสังคม</w:t>
                  </w:r>
                </w:p>
                <w:p w:rsidR="001970A2" w:rsidRPr="001970A2" w:rsidRDefault="001970A2" w:rsidP="001970A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และสังคมสงเคราะห์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1970A2" w:rsidRPr="001970A2" w:rsidTr="003E16D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งบลงทุน</w:t>
                  </w:r>
                </w:p>
              </w:tc>
              <w:tc>
                <w:tcPr>
                  <w:tcW w:w="322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</w:tr>
            <w:tr w:rsidR="001970A2" w:rsidRPr="001970A2" w:rsidTr="003E16D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ค่าที่ดินและสิ่งก่อสร้าง</w:t>
                  </w:r>
                </w:p>
              </w:tc>
              <w:tc>
                <w:tcPr>
                  <w:tcW w:w="322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</w:tr>
            <w:tr w:rsidR="001970A2" w:rsidRPr="001970A2" w:rsidTr="003E16D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322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970A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50,000</w:t>
                  </w:r>
                </w:p>
              </w:tc>
            </w:tr>
          </w:tbl>
          <w:p w:rsidR="001970A2" w:rsidRPr="001970A2" w:rsidRDefault="001970A2" w:rsidP="001970A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F210E2" w:rsidRDefault="00F210E2" w:rsidP="00904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8"/>
      </w:tblGrid>
      <w:tr w:rsidR="001970A2" w:rsidRPr="001970A2" w:rsidTr="002D3C18">
        <w:trPr>
          <w:trHeight w:val="57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1970A2" w:rsidRPr="001970A2" w:rsidRDefault="00BE5D92" w:rsidP="0090470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="001970A2" w:rsidRPr="001970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แผนงานเคหะและชุมชน</w:t>
            </w:r>
            <w:r w:rsidR="002D3C1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2D3C18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2D3C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00240</w:t>
            </w:r>
            <w:r w:rsidR="002D3C18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1970A2" w:rsidRPr="001970A2" w:rsidTr="002D3C18">
        <w:trPr>
          <w:trHeight w:val="79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9214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3720"/>
              <w:gridCol w:w="1833"/>
              <w:gridCol w:w="1243"/>
              <w:gridCol w:w="1276"/>
              <w:gridCol w:w="1134"/>
            </w:tblGrid>
            <w:tr w:rsidR="001970A2" w:rsidRPr="001970A2" w:rsidTr="009A689E">
              <w:trPr>
                <w:tblCellSpacing w:w="0" w:type="dxa"/>
              </w:trPr>
              <w:tc>
                <w:tcPr>
                  <w:tcW w:w="8" w:type="dxa"/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33" w:type="dxa"/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43" w:type="dxa"/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970A2" w:rsidRPr="001970A2" w:rsidTr="009A689E">
              <w:trPr>
                <w:trHeight w:val="1018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1017"/>
                  </w:tblGrid>
                  <w:tr w:rsidR="001970A2" w:rsidRPr="001970A2" w:rsidTr="009A689E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1970A2" w:rsidRPr="001970A2" w:rsidRDefault="00CF05DF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31" type="#_x0000_t32" style="position:absolute;margin-left:.55pt;margin-top:2.9pt;width:184.2pt;height:52.8pt;z-index:251662336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93" w:type="dxa"/>
                        <w:vMerge w:val="restart"/>
                        <w:hideMark/>
                      </w:tcPr>
                      <w:tbl>
                        <w:tblPr>
                          <w:tblW w:w="1017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"/>
                        </w:tblGrid>
                        <w:tr w:rsidR="001970A2" w:rsidRPr="001970A2" w:rsidTr="001A3697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10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1A3697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9A689E">
                        <w:pPr>
                          <w:spacing w:after="0" w:line="240" w:lineRule="auto"/>
                          <w:ind w:right="182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9A689E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1A3697" w:rsidRDefault="001A3697"/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1970A2" w:rsidRPr="001970A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1A3697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93" w:type="dxa"/>
                        <w:vMerge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9A689E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93" w:type="dxa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9A689E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93" w:type="dxa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9A689E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93" w:type="dxa"/>
                        <w:vMerge/>
                        <w:vAlign w:val="center"/>
                        <w:hideMark/>
                      </w:tcPr>
                      <w:p w:rsidR="001970A2" w:rsidRPr="001970A2" w:rsidRDefault="001970A2" w:rsidP="00904705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9A689E" w:rsidRDefault="001970A2" w:rsidP="0090470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งานบริหารทั่วไปเกี่ยวกับเคหะ</w:t>
                  </w:r>
                </w:p>
                <w:p w:rsidR="001970A2" w:rsidRPr="001970A2" w:rsidRDefault="001970A2" w:rsidP="0090470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และชุมชน</w:t>
                  </w:r>
                </w:p>
              </w:tc>
              <w:tc>
                <w:tcPr>
                  <w:tcW w:w="1243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งานไฟฟ้าถนน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งานกำจัดขยะมูลฝอยและสิ่งปฏิกูล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งบบุคลากร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1,460,000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1,460,000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เงินเดือน (ฝ่ายประจำ)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1,460,000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1,460,000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353,400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730,000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1,083,400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ค่าตอบแทน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73,400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73,400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110,000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300,000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410,000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170,000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430,000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600,000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งบลงทุน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44,000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44,000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ค่าครุภัณฑ์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44,000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44,000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งบเงินอุดหนุน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1,600,000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1,600,000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เงินอุดหนุน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1,600,000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1,600,000</w:t>
                  </w:r>
                </w:p>
              </w:tc>
            </w:tr>
            <w:tr w:rsidR="001970A2" w:rsidRPr="001970A2" w:rsidTr="009A689E">
              <w:trPr>
                <w:trHeight w:val="291"/>
                <w:tblCellSpacing w:w="0" w:type="dxa"/>
              </w:trPr>
              <w:tc>
                <w:tcPr>
                  <w:tcW w:w="8" w:type="dxa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1,857,400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1,600,000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730,000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04705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4,187,400</w:t>
                  </w:r>
                </w:p>
              </w:tc>
            </w:tr>
          </w:tbl>
          <w:p w:rsidR="001970A2" w:rsidRPr="001970A2" w:rsidRDefault="001970A2" w:rsidP="0090470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1970A2" w:rsidRDefault="001970A2" w:rsidP="00904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8"/>
      </w:tblGrid>
      <w:tr w:rsidR="001970A2" w:rsidRPr="001970A2" w:rsidTr="00904705">
        <w:trPr>
          <w:trHeight w:val="57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1970A2" w:rsidRPr="001970A2" w:rsidRDefault="001A1799" w:rsidP="001970A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="001970A2" w:rsidRPr="001970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แผนงานสร้างความเข้มแข็งของชุมชน</w:t>
            </w:r>
            <w:r w:rsidR="0090470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904705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9047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00250</w:t>
            </w:r>
            <w:r w:rsidR="00904705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1970A2" w:rsidRPr="001970A2" w:rsidTr="00904705">
        <w:trPr>
          <w:trHeight w:val="79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9214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720"/>
              <w:gridCol w:w="3361"/>
              <w:gridCol w:w="2127"/>
            </w:tblGrid>
            <w:tr w:rsidR="001970A2" w:rsidRPr="001970A2" w:rsidTr="001A1799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361" w:type="dxa"/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27" w:type="dxa"/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970A2" w:rsidRPr="001970A2" w:rsidTr="001A1799">
              <w:trPr>
                <w:trHeight w:val="503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1017"/>
                  </w:tblGrid>
                  <w:tr w:rsidR="001970A2" w:rsidRPr="001970A2" w:rsidTr="001970A2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1970A2" w:rsidRPr="001970A2" w:rsidRDefault="00CF05DF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33" type="#_x0000_t32" style="position:absolute;margin-left:.65pt;margin-top:-.6pt;width:184.2pt;height:39pt;z-index:251664384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1017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"/>
                        </w:tblGrid>
                        <w:tr w:rsidR="001970A2" w:rsidRPr="001970A2" w:rsidTr="001A3697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10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1A3697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1970A2" w:rsidRPr="001970A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1A3697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1A369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361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A1799" w:rsidRDefault="001970A2" w:rsidP="001A36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งานส่งเสริมและสนับสนุน</w:t>
                  </w:r>
                </w:p>
                <w:p w:rsidR="001970A2" w:rsidRPr="001970A2" w:rsidRDefault="001970A2" w:rsidP="001A36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ความเข้มแข็งชุมชน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1970A2" w:rsidRPr="001970A2" w:rsidTr="001A1799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33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</w:tr>
            <w:tr w:rsidR="001970A2" w:rsidRPr="001970A2" w:rsidTr="001A1799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33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</w:tr>
            <w:tr w:rsidR="001970A2" w:rsidRPr="001970A2" w:rsidTr="001A1799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3361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1A369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</w:tr>
          </w:tbl>
          <w:p w:rsidR="001970A2" w:rsidRPr="001970A2" w:rsidRDefault="001970A2" w:rsidP="001A369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1970A2" w:rsidRDefault="001970A2" w:rsidP="001A369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Default="00F16FED" w:rsidP="001A369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Pr="001D178A" w:rsidRDefault="001D178A" w:rsidP="001D178A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11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1"/>
      </w:tblGrid>
      <w:tr w:rsidR="001970A2" w:rsidRPr="001970A2" w:rsidTr="00957A47">
        <w:trPr>
          <w:trHeight w:val="57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1970A2" w:rsidRPr="001970A2" w:rsidRDefault="001A1799" w:rsidP="00957A4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1970A2" w:rsidRPr="001970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แผนงานการศาสนา</w:t>
            </w:r>
            <w:r w:rsidR="001A3697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="001970A2" w:rsidRPr="001970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วัฒนธรรมและนันทนาการ</w:t>
            </w:r>
            <w:r w:rsidR="001A3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A369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1A3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00260</w:t>
            </w:r>
            <w:r w:rsidR="001A369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1970A2" w:rsidRPr="001970A2" w:rsidTr="00957A47">
        <w:trPr>
          <w:trHeight w:val="79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tbl>
            <w:tblPr>
              <w:tblW w:w="9227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739"/>
              <w:gridCol w:w="1783"/>
              <w:gridCol w:w="2167"/>
              <w:gridCol w:w="1532"/>
            </w:tblGrid>
            <w:tr w:rsidR="001970A2" w:rsidRPr="001970A2" w:rsidTr="001D178A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39" w:type="dxa"/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83" w:type="dxa"/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67" w:type="dxa"/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32" w:type="dxa"/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970A2" w:rsidRPr="001970A2" w:rsidTr="001D178A">
              <w:trPr>
                <w:trHeight w:val="503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89"/>
                    <w:gridCol w:w="1159"/>
                  </w:tblGrid>
                  <w:tr w:rsidR="001970A2" w:rsidRPr="001970A2" w:rsidTr="001970A2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1970A2" w:rsidRPr="001970A2" w:rsidRDefault="00CF05DF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34" type="#_x0000_t32" style="position:absolute;margin-left:.05pt;margin-top:2.3pt;width:186pt;height:34.8pt;z-index:251665408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1159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59"/>
                        </w:tblGrid>
                        <w:tr w:rsidR="001970A2" w:rsidRPr="001970A2" w:rsidTr="00957A47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11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957A47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1970A2" w:rsidRPr="001970A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1970A2" w:rsidRPr="001970A2" w:rsidRDefault="001970A2" w:rsidP="00957A47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1970A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1970A2" w:rsidRPr="001970A2" w:rsidTr="001970A2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1970A2" w:rsidRPr="001970A2" w:rsidRDefault="001970A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83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งานกีฬาและนันทนาการ</w:t>
                  </w:r>
                </w:p>
              </w:tc>
              <w:tc>
                <w:tcPr>
                  <w:tcW w:w="2167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งานศาสนาวัฒนธรรมท้องถิ่น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1970A2" w:rsidRPr="001970A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630,000</w:t>
                  </w:r>
                </w:p>
              </w:tc>
              <w:tc>
                <w:tcPr>
                  <w:tcW w:w="216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760,000</w:t>
                  </w:r>
                </w:p>
              </w:tc>
            </w:tr>
            <w:tr w:rsidR="001970A2" w:rsidRPr="001970A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430,000</w:t>
                  </w:r>
                </w:p>
              </w:tc>
              <w:tc>
                <w:tcPr>
                  <w:tcW w:w="216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130,000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560,000</w:t>
                  </w:r>
                </w:p>
              </w:tc>
            </w:tr>
            <w:tr w:rsidR="001970A2" w:rsidRPr="001970A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200,000</w:t>
                  </w:r>
                </w:p>
              </w:tc>
              <w:tc>
                <w:tcPr>
                  <w:tcW w:w="216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200,000</w:t>
                  </w:r>
                </w:p>
              </w:tc>
            </w:tr>
            <w:tr w:rsidR="001970A2" w:rsidRPr="001970A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งบเงินอุดหนุน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16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280,000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280,000</w:t>
                  </w:r>
                </w:p>
              </w:tc>
            </w:tr>
            <w:tr w:rsidR="001970A2" w:rsidRPr="001970A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เงินอุดหนุน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16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280,000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280,000</w:t>
                  </w:r>
                </w:p>
              </w:tc>
            </w:tr>
            <w:tr w:rsidR="001970A2" w:rsidRPr="001970A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630,000</w:t>
                  </w:r>
                </w:p>
              </w:tc>
              <w:tc>
                <w:tcPr>
                  <w:tcW w:w="2167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410,000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1970A2" w:rsidRPr="001970A2" w:rsidRDefault="001970A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70A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1,040,000</w:t>
                  </w:r>
                </w:p>
              </w:tc>
            </w:tr>
          </w:tbl>
          <w:p w:rsidR="001970A2" w:rsidRPr="001970A2" w:rsidRDefault="001970A2" w:rsidP="00957A4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1970A2" w:rsidRDefault="001970A2" w:rsidP="00957A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1"/>
      </w:tblGrid>
      <w:tr w:rsidR="002E5572" w:rsidRPr="002E5572" w:rsidTr="00957A47">
        <w:trPr>
          <w:trHeight w:val="570"/>
        </w:trPr>
        <w:tc>
          <w:tcPr>
            <w:tcW w:w="0" w:type="auto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E5572" w:rsidRPr="002E5572" w:rsidRDefault="001A1799" w:rsidP="002E557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2E5572" w:rsidRPr="002E557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แผนงานอุตสาหกรรมและการโยธา</w:t>
            </w:r>
            <w:r w:rsidR="00957A4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957A4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957A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00310</w:t>
            </w:r>
            <w:r w:rsidR="00957A4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2E5572" w:rsidRPr="002E5572" w:rsidTr="00957A47">
        <w:trPr>
          <w:trHeight w:val="795"/>
        </w:trPr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9207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720"/>
              <w:gridCol w:w="3078"/>
              <w:gridCol w:w="2403"/>
            </w:tblGrid>
            <w:tr w:rsidR="002E5572" w:rsidRPr="002E5572" w:rsidTr="001D178A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03" w:type="dxa"/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2E5572" w:rsidRPr="002E5572" w:rsidTr="001D178A">
              <w:trPr>
                <w:trHeight w:val="503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1017"/>
                  </w:tblGrid>
                  <w:tr w:rsidR="002E5572" w:rsidRPr="002E5572" w:rsidTr="002E5572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2E5572" w:rsidRPr="002E5572" w:rsidRDefault="00CF05DF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35" type="#_x0000_t32" style="position:absolute;margin-left:.35pt;margin-top:.75pt;width:186pt;height:27pt;z-index:251666432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1017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"/>
                        </w:tblGrid>
                        <w:tr w:rsidR="002E5572" w:rsidRPr="002E5572" w:rsidTr="00957A47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10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2E5572" w:rsidRPr="002E5572" w:rsidRDefault="002E5572" w:rsidP="00957A47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2E557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2E5572" w:rsidRPr="002E5572" w:rsidRDefault="002E5572" w:rsidP="002E5572">
                        <w:pPr>
                          <w:spacing w:after="0" w:line="10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2E5572" w:rsidRPr="002E557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2E5572" w:rsidRPr="002E5572" w:rsidRDefault="002E5572" w:rsidP="00957A47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2E557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2E5572" w:rsidRPr="002E5572" w:rsidRDefault="002E5572" w:rsidP="002E5572">
                        <w:pPr>
                          <w:spacing w:after="0" w:line="255" w:lineRule="atLeast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2E5572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งานก่อสร้างโครงสร้างพื้นฐาน</w:t>
                  </w:r>
                </w:p>
              </w:tc>
              <w:tc>
                <w:tcPr>
                  <w:tcW w:w="2403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งบลงทุน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2,179,000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2,179,000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ค่าที่ดินและสิ่งก่อสร้าง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2,179,000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2,179,000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2,179,000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2E5572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2,179,000</w:t>
                  </w:r>
                </w:p>
              </w:tc>
            </w:tr>
          </w:tbl>
          <w:p w:rsidR="002E5572" w:rsidRPr="002E5572" w:rsidRDefault="002E5572" w:rsidP="002E557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E5572" w:rsidRDefault="002E5572" w:rsidP="00957A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8"/>
      </w:tblGrid>
      <w:tr w:rsidR="002E5572" w:rsidRPr="002E5572" w:rsidTr="00957A47">
        <w:trPr>
          <w:trHeight w:val="570"/>
        </w:trPr>
        <w:tc>
          <w:tcPr>
            <w:tcW w:w="0" w:type="auto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E5572" w:rsidRPr="002E5572" w:rsidRDefault="001A1799" w:rsidP="00957A4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2E5572" w:rsidRPr="002E557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แผนงานการเกษตร</w:t>
            </w:r>
            <w:r w:rsidR="00957A4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957A4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957A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00320</w:t>
            </w:r>
            <w:r w:rsidR="00957A4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2E5572" w:rsidRPr="002E5572" w:rsidTr="00957A47">
        <w:trPr>
          <w:trHeight w:val="795"/>
        </w:trPr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9214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720"/>
              <w:gridCol w:w="3078"/>
              <w:gridCol w:w="2410"/>
            </w:tblGrid>
            <w:tr w:rsidR="002E5572" w:rsidRPr="002E5572" w:rsidTr="001D178A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2E5572" w:rsidRPr="002E5572" w:rsidTr="001D178A">
              <w:trPr>
                <w:trHeight w:val="503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1017"/>
                  </w:tblGrid>
                  <w:tr w:rsidR="002E5572" w:rsidRPr="002E5572" w:rsidTr="002E5572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2E5572" w:rsidRPr="002E5572" w:rsidRDefault="00CF05DF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36" type="#_x0000_t32" style="position:absolute;margin-left:.35pt;margin-top:-.4pt;width:186pt;height:27.6pt;z-index:251667456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1017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"/>
                        </w:tblGrid>
                        <w:tr w:rsidR="002E5572" w:rsidRPr="002E5572" w:rsidTr="00957A47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10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2E5572" w:rsidRPr="002E5572" w:rsidRDefault="002E5572" w:rsidP="00957A47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2E557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2E5572" w:rsidRPr="002E557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2E5572" w:rsidRPr="002E5572" w:rsidRDefault="002E5572" w:rsidP="00957A47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2E557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957A47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งานส่งเสริมการเกษตร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งบบุคลากร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311,880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311,880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เงินเดือน (ฝ่ายประจำ)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311,880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311,880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งบดำเนินงาน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539,800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539,800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ค่าใช้สอย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521,800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521,800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ค่าวัสดุ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18,000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18,000</w:t>
                  </w:r>
                </w:p>
              </w:tc>
            </w:tr>
            <w:tr w:rsidR="002E5572" w:rsidRPr="002E5572" w:rsidTr="001D178A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851,680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957A47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851,680</w:t>
                  </w:r>
                </w:p>
              </w:tc>
            </w:tr>
          </w:tbl>
          <w:p w:rsidR="002E5572" w:rsidRPr="002E5572" w:rsidRDefault="002E5572" w:rsidP="00957A4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E5572" w:rsidRDefault="002E5572" w:rsidP="00F16F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Default="00F16FED" w:rsidP="00F16F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Default="00F16FED" w:rsidP="00F16F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Default="00F16FED" w:rsidP="00F16F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Default="00F16FED" w:rsidP="00F16F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Default="00F16FED" w:rsidP="00F16F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6FED" w:rsidRPr="001D178A" w:rsidRDefault="001D178A" w:rsidP="001D178A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12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8"/>
      </w:tblGrid>
      <w:tr w:rsidR="002E5572" w:rsidRPr="002E5572" w:rsidTr="00F16FED">
        <w:trPr>
          <w:trHeight w:val="570"/>
        </w:trPr>
        <w:tc>
          <w:tcPr>
            <w:tcW w:w="0" w:type="auto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E5572" w:rsidRPr="002E5572" w:rsidRDefault="00BC7EFC" w:rsidP="00F16FE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="002E5572" w:rsidRPr="002E557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แผนงานงบกลาง</w:t>
            </w:r>
            <w:r w:rsidR="00957A4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957A4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957A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00410</w:t>
            </w:r>
            <w:r w:rsidR="00957A47" w:rsidRPr="00646B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2E5572" w:rsidRPr="002E5572" w:rsidTr="00F16FED">
        <w:trPr>
          <w:trHeight w:val="795"/>
        </w:trPr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9214" w:type="dxa"/>
              <w:tblCellSpacing w:w="0" w:type="dxa"/>
              <w:tblInd w:w="32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720"/>
              <w:gridCol w:w="3078"/>
              <w:gridCol w:w="2410"/>
            </w:tblGrid>
            <w:tr w:rsidR="002E5572" w:rsidRPr="002E5572" w:rsidTr="00215249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20" w:type="dxa"/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2E5572" w:rsidRPr="002E5572" w:rsidTr="00215249">
              <w:trPr>
                <w:trHeight w:val="503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1260"/>
                    <w:gridCol w:w="1290"/>
                    <w:gridCol w:w="1017"/>
                  </w:tblGrid>
                  <w:tr w:rsidR="002E5572" w:rsidRPr="002E5572" w:rsidTr="002E5572">
                    <w:trPr>
                      <w:trHeight w:val="105"/>
                    </w:trPr>
                    <w:tc>
                      <w:tcPr>
                        <w:tcW w:w="6" w:type="dxa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  <w:hideMark/>
                      </w:tcPr>
                      <w:p w:rsidR="002E5572" w:rsidRPr="002E5572" w:rsidRDefault="00CF05DF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noProof/>
                            <w:sz w:val="32"/>
                            <w:szCs w:val="32"/>
                          </w:rPr>
                          <w:pict>
                            <v:shape id="_x0000_s1037" type="#_x0000_t32" style="position:absolute;margin-left:5.95pt;margin-top:.4pt;width:180.1pt;height:27pt;z-index:251668480;mso-position-horizontal-relative:text;mso-position-vertical-relative:text" o:connectortype="straight"/>
                          </w:pict>
                        </w:r>
                      </w:p>
                    </w:tc>
                    <w:tc>
                      <w:tcPr>
                        <w:tcW w:w="1290" w:type="dxa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35" w:type="dxa"/>
                        <w:vMerge w:val="restart"/>
                        <w:hideMark/>
                      </w:tcPr>
                      <w:tbl>
                        <w:tblPr>
                          <w:tblW w:w="1017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"/>
                        </w:tblGrid>
                        <w:tr w:rsidR="002E5572" w:rsidRPr="002E5572" w:rsidTr="00F16FED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10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2E5572" w:rsidRPr="002E5572" w:rsidRDefault="002E5572" w:rsidP="00F16FED">
                              <w:pPr>
                                <w:spacing w:after="0" w:line="240" w:lineRule="auto"/>
                                <w:jc w:val="right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2E557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งาน</w:t>
                              </w:r>
                            </w:p>
                          </w:tc>
                        </w:tr>
                      </w:tbl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255"/>
                    </w:trPr>
                    <w:tc>
                      <w:tcPr>
                        <w:tcW w:w="6" w:type="dxa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60"/>
                        </w:tblGrid>
                        <w:tr w:rsidR="002E5572" w:rsidRPr="002E5572">
                          <w:trPr>
                            <w:trHeight w:val="369"/>
                            <w:tblCellSpacing w:w="0" w:type="dxa"/>
                          </w:trPr>
                          <w:tc>
                            <w:tcPr>
                              <w:tcW w:w="12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2E5572" w:rsidRPr="002E5572" w:rsidRDefault="002E5572" w:rsidP="00F16FED">
                              <w:pPr>
                                <w:spacing w:after="0" w:line="240" w:lineRule="auto"/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2E5572">
                                <w:rPr>
                                  <w:rFonts w:ascii="TH SarabunPSK" w:eastAsia="Times New Roman" w:hAnsi="TH SarabunPSK" w:cs="TH SarabunPSK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  <w:cs/>
                                </w:rPr>
                                <w:t>งบ</w:t>
                              </w:r>
                            </w:p>
                          </w:tc>
                        </w:tr>
                      </w:tbl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75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3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2E5572" w:rsidRPr="002E5572" w:rsidTr="002E5572">
                    <w:trPr>
                      <w:trHeight w:val="29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5572" w:rsidRPr="002E5572" w:rsidRDefault="002E5572" w:rsidP="00F16FED">
                        <w:pPr>
                          <w:spacing w:after="0" w:line="240" w:lineRule="auto"/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งบกลาง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</w:tr>
            <w:tr w:rsidR="002E5572" w:rsidRPr="002E5572" w:rsidTr="00215249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งบกลาง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1,379,170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1,379,170</w:t>
                  </w:r>
                </w:p>
              </w:tc>
            </w:tr>
            <w:tr w:rsidR="002E5572" w:rsidRPr="002E5572" w:rsidTr="00215249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    </w:t>
                  </w: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งบกลาง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1,379,170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1,379,170</w:t>
                  </w:r>
                </w:p>
              </w:tc>
            </w:tr>
            <w:tr w:rsidR="002E5572" w:rsidRPr="002E5572" w:rsidTr="00215249">
              <w:trPr>
                <w:trHeight w:val="291"/>
                <w:tblCellSpacing w:w="0" w:type="dxa"/>
              </w:trPr>
              <w:tc>
                <w:tcPr>
                  <w:tcW w:w="6" w:type="dxa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                                             </w:t>
                  </w: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3078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1,379,170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2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  <w:hideMark/>
                </w:tcPr>
                <w:p w:rsidR="002E5572" w:rsidRPr="002E5572" w:rsidRDefault="002E5572" w:rsidP="00F16FED">
                  <w:pPr>
                    <w:spacing w:after="0" w:line="240" w:lineRule="auto"/>
                    <w:jc w:val="right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E557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1,379,170</w:t>
                  </w:r>
                </w:p>
              </w:tc>
            </w:tr>
          </w:tbl>
          <w:p w:rsidR="002E5572" w:rsidRPr="002E5572" w:rsidRDefault="002E5572" w:rsidP="00F16FED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2E5572" w:rsidRDefault="002E5572">
      <w:pPr>
        <w:rPr>
          <w:rFonts w:ascii="TH SarabunPSK" w:hAnsi="TH SarabunPSK" w:cs="TH SarabunPSK"/>
          <w:sz w:val="32"/>
          <w:szCs w:val="32"/>
        </w:rPr>
      </w:pPr>
    </w:p>
    <w:p w:rsidR="001970A2" w:rsidRDefault="001970A2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C12602" w:rsidRPr="00992B45" w:rsidRDefault="00C12602" w:rsidP="00C12602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13</w:t>
      </w:r>
    </w:p>
    <w:p w:rsidR="00F9364E" w:rsidRPr="00F9364E" w:rsidRDefault="00F9364E" w:rsidP="00F9364E"/>
    <w:p w:rsidR="00970BE0" w:rsidRPr="00970BE0" w:rsidRDefault="00970BE0" w:rsidP="00970BE0">
      <w:pPr>
        <w:pStyle w:val="3"/>
        <w:rPr>
          <w:rFonts w:ascii="TH SarabunPSK" w:hAnsi="TH SarabunPSK" w:cs="TH SarabunPSK"/>
          <w:sz w:val="40"/>
          <w:szCs w:val="40"/>
        </w:rPr>
      </w:pPr>
      <w:r w:rsidRPr="00970BE0">
        <w:rPr>
          <w:rFonts w:ascii="TH SarabunPSK" w:hAnsi="TH SarabunPSK" w:cs="TH SarabunPSK"/>
          <w:sz w:val="40"/>
          <w:szCs w:val="40"/>
          <w:cs/>
        </w:rPr>
        <w:t>ข้อบัญญัติตำบล</w:t>
      </w:r>
    </w:p>
    <w:p w:rsidR="00970BE0" w:rsidRPr="00970BE0" w:rsidRDefault="00970BE0" w:rsidP="00970BE0">
      <w:pPr>
        <w:pStyle w:val="3"/>
        <w:rPr>
          <w:rFonts w:ascii="TH SarabunPSK" w:hAnsi="TH SarabunPSK" w:cs="TH SarabunPSK"/>
          <w:sz w:val="40"/>
          <w:szCs w:val="40"/>
        </w:rPr>
      </w:pPr>
      <w:r w:rsidRPr="00970BE0">
        <w:rPr>
          <w:rFonts w:ascii="TH SarabunPSK" w:hAnsi="TH SarabunPSK" w:cs="TH SarabunPSK"/>
          <w:sz w:val="40"/>
          <w:szCs w:val="40"/>
          <w:cs/>
        </w:rPr>
        <w:t>งบประมาณรายจ่าย</w:t>
      </w:r>
      <w:r w:rsidR="0087718E"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Pr="00970BE0">
        <w:rPr>
          <w:rFonts w:ascii="TH SarabunPSK" w:hAnsi="TH SarabunPSK" w:cs="TH SarabunPSK"/>
          <w:sz w:val="40"/>
          <w:szCs w:val="40"/>
          <w:cs/>
        </w:rPr>
        <w:t>ประจำปีงบประมาณ  พ.ศ. 255</w:t>
      </w:r>
      <w:r>
        <w:rPr>
          <w:rFonts w:ascii="TH SarabunPSK" w:hAnsi="TH SarabunPSK" w:cs="TH SarabunPSK"/>
          <w:sz w:val="40"/>
          <w:szCs w:val="40"/>
        </w:rPr>
        <w:t>8</w:t>
      </w:r>
    </w:p>
    <w:p w:rsidR="00970BE0" w:rsidRPr="00970BE0" w:rsidRDefault="00970BE0" w:rsidP="00970BE0">
      <w:pPr>
        <w:pStyle w:val="3"/>
        <w:rPr>
          <w:rFonts w:ascii="TH SarabunPSK" w:hAnsi="TH SarabunPSK" w:cs="TH SarabunPSK"/>
          <w:sz w:val="40"/>
          <w:szCs w:val="40"/>
        </w:rPr>
      </w:pPr>
      <w:r w:rsidRPr="00970BE0">
        <w:rPr>
          <w:rFonts w:ascii="TH SarabunPSK" w:hAnsi="TH SarabunPSK" w:cs="TH SarabunPSK"/>
          <w:sz w:val="40"/>
          <w:szCs w:val="40"/>
          <w:cs/>
        </w:rPr>
        <w:t>องค์การบริหารส่วนตำบลบ้านขาม</w:t>
      </w:r>
    </w:p>
    <w:p w:rsidR="00970BE0" w:rsidRPr="00970BE0" w:rsidRDefault="00970BE0" w:rsidP="00970BE0">
      <w:pPr>
        <w:pStyle w:val="3"/>
        <w:rPr>
          <w:rFonts w:ascii="TH SarabunPSK" w:hAnsi="TH SarabunPSK" w:cs="TH SarabunPSK"/>
          <w:sz w:val="40"/>
          <w:szCs w:val="40"/>
        </w:rPr>
      </w:pPr>
      <w:r w:rsidRPr="00970BE0">
        <w:rPr>
          <w:rFonts w:ascii="TH SarabunPSK" w:hAnsi="TH SarabunPSK" w:cs="TH SarabunPSK"/>
          <w:sz w:val="40"/>
          <w:szCs w:val="40"/>
          <w:cs/>
        </w:rPr>
        <w:t>อำเภอเมืองหนองบัวลำภู    จังหวัดหนองบัวลำภู</w:t>
      </w:r>
    </w:p>
    <w:p w:rsidR="00970BE0" w:rsidRPr="00970BE0" w:rsidRDefault="00970BE0" w:rsidP="00970BE0">
      <w:pPr>
        <w:pStyle w:val="3"/>
        <w:jc w:val="left"/>
        <w:rPr>
          <w:rFonts w:ascii="TH SarabunPSK" w:hAnsi="TH SarabunPSK" w:cs="TH SarabunPSK"/>
          <w:sz w:val="32"/>
          <w:szCs w:val="32"/>
        </w:rPr>
      </w:pPr>
    </w:p>
    <w:p w:rsidR="008335A5" w:rsidRDefault="00970BE0" w:rsidP="00970BE0">
      <w:pPr>
        <w:pStyle w:val="21"/>
        <w:spacing w:after="0" w:line="240" w:lineRule="auto"/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>โดยที่เป็นการสมควรตั้งงบประมาณรายจ่ายประจำปีงบประมาณ</w:t>
      </w:r>
      <w:r w:rsidR="008335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 พ.ศ. 255</w:t>
      </w:r>
      <w:r>
        <w:rPr>
          <w:rFonts w:ascii="TH SarabunPSK" w:hAnsi="TH SarabunPSK" w:cs="TH SarabunPSK"/>
          <w:sz w:val="32"/>
          <w:szCs w:val="32"/>
        </w:rPr>
        <w:t>8</w:t>
      </w:r>
      <w:r w:rsidRPr="00970BE0">
        <w:rPr>
          <w:rFonts w:ascii="TH SarabunPSK" w:hAnsi="TH SarabunPSK" w:cs="TH SarabunPSK"/>
          <w:sz w:val="32"/>
          <w:szCs w:val="32"/>
        </w:rPr>
        <w:t xml:space="preserve">  </w:t>
      </w:r>
      <w:r w:rsidRPr="00970BE0">
        <w:rPr>
          <w:rFonts w:ascii="TH SarabunPSK" w:hAnsi="TH SarabunPSK" w:cs="TH SarabunPSK"/>
          <w:sz w:val="32"/>
          <w:szCs w:val="32"/>
          <w:cs/>
        </w:rPr>
        <w:t>อาศัยอำนาจตาม</w:t>
      </w:r>
    </w:p>
    <w:p w:rsidR="008335A5" w:rsidRDefault="00970BE0" w:rsidP="008335A5">
      <w:pPr>
        <w:pStyle w:val="21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>ความในพระราชบัญญัติสภาตำบลและองค์การบริหารส่วนตำบล  พ.ศ.</w:t>
      </w:r>
      <w:r w:rsidR="008335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</w:rPr>
        <w:t xml:space="preserve">2537 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 และแก้ไขเพิ่มเติม (ฉบับที่</w:t>
      </w:r>
      <w:r w:rsidR="008335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</w:rPr>
        <w:t>5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8335A5" w:rsidRDefault="00970BE0" w:rsidP="008335A5">
      <w:pPr>
        <w:pStyle w:val="21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>พ.ศ.</w:t>
      </w:r>
      <w:r w:rsidR="008335A5">
        <w:rPr>
          <w:rFonts w:ascii="TH SarabunPSK" w:hAnsi="TH SarabunPSK" w:cs="TH SarabunPSK"/>
          <w:sz w:val="32"/>
          <w:szCs w:val="32"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</w:rPr>
        <w:t xml:space="preserve">2546 </w:t>
      </w:r>
      <w:r w:rsidR="008335A5">
        <w:rPr>
          <w:rFonts w:ascii="TH SarabunPSK" w:hAnsi="TH SarabunPSK" w:cs="TH SarabunPSK"/>
          <w:sz w:val="32"/>
          <w:szCs w:val="32"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มาตรา </w:t>
      </w:r>
      <w:r w:rsidR="008335A5">
        <w:rPr>
          <w:rFonts w:ascii="TH SarabunPSK" w:hAnsi="TH SarabunPSK" w:cs="TH SarabunPSK"/>
          <w:sz w:val="32"/>
          <w:szCs w:val="32"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</w:rPr>
        <w:t xml:space="preserve">71 </w:t>
      </w:r>
      <w:r w:rsidR="008335A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70BE0">
        <w:rPr>
          <w:rFonts w:ascii="TH SarabunPSK" w:hAnsi="TH SarabunPSK" w:cs="TH SarabunPSK"/>
          <w:sz w:val="32"/>
          <w:szCs w:val="32"/>
          <w:cs/>
        </w:rPr>
        <w:t>จึงตราข้อบัญญัติตำบลขึ้นไว้โดยความเห็นชอบของสภาองค์การบริหารส่วนตำบล</w:t>
      </w:r>
    </w:p>
    <w:p w:rsidR="00970BE0" w:rsidRPr="00970BE0" w:rsidRDefault="00970BE0" w:rsidP="008335A5">
      <w:pPr>
        <w:pStyle w:val="21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>บ้านขาม  และโดยอนุมัติของนายอำเภอเมืองหนองบัวลำภู   ดังต่อไปนี้</w:t>
      </w:r>
    </w:p>
    <w:p w:rsidR="00970BE0" w:rsidRPr="00970BE0" w:rsidRDefault="00970BE0" w:rsidP="00970BE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</w:rPr>
        <w:tab/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70BE0">
        <w:rPr>
          <w:rFonts w:ascii="TH SarabunPSK" w:hAnsi="TH SarabunPSK" w:cs="TH SarabunPSK"/>
          <w:sz w:val="32"/>
          <w:szCs w:val="32"/>
        </w:rPr>
        <w:t xml:space="preserve">1.  </w:t>
      </w:r>
      <w:r w:rsidRPr="00970BE0">
        <w:rPr>
          <w:rFonts w:ascii="TH SarabunPSK" w:hAnsi="TH SarabunPSK" w:cs="TH SarabunPSK"/>
          <w:sz w:val="32"/>
          <w:szCs w:val="32"/>
          <w:cs/>
        </w:rPr>
        <w:t>ข้อบัญญัติตำบลนี้เรียกว่า  ข้อบัญญัติงบประมาณรายจ่ายประจำปีงบประมาณ พ.ศ. 255</w:t>
      </w:r>
      <w:r w:rsidR="008335A5">
        <w:rPr>
          <w:rFonts w:ascii="TH SarabunPSK" w:hAnsi="TH SarabunPSK" w:cs="TH SarabunPSK"/>
          <w:sz w:val="32"/>
          <w:szCs w:val="32"/>
        </w:rPr>
        <w:t>8</w:t>
      </w:r>
    </w:p>
    <w:p w:rsidR="00970BE0" w:rsidRPr="00970BE0" w:rsidRDefault="00970BE0" w:rsidP="00970BE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</w:rPr>
        <w:tab/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70BE0">
        <w:rPr>
          <w:rFonts w:ascii="TH SarabunPSK" w:hAnsi="TH SarabunPSK" w:cs="TH SarabunPSK"/>
          <w:sz w:val="32"/>
          <w:szCs w:val="32"/>
        </w:rPr>
        <w:t xml:space="preserve">2.  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ข้อบัญญัติตำบลนี้ให้ใช้บังคับตั้งแต่วันที่  </w:t>
      </w:r>
      <w:r w:rsidRPr="00970BE0">
        <w:rPr>
          <w:rFonts w:ascii="TH SarabunPSK" w:hAnsi="TH SarabunPSK" w:cs="TH SarabunPSK"/>
          <w:sz w:val="32"/>
          <w:szCs w:val="32"/>
        </w:rPr>
        <w:t xml:space="preserve">1  </w:t>
      </w:r>
      <w:r w:rsidRPr="00970BE0">
        <w:rPr>
          <w:rFonts w:ascii="TH SarabunPSK" w:hAnsi="TH SarabunPSK" w:cs="TH SarabunPSK"/>
          <w:sz w:val="32"/>
          <w:szCs w:val="32"/>
          <w:cs/>
        </w:rPr>
        <w:t>ตุลาคม  พ</w:t>
      </w:r>
      <w:r w:rsidRPr="00970BE0">
        <w:rPr>
          <w:rFonts w:ascii="TH SarabunPSK" w:hAnsi="TH SarabunPSK" w:cs="TH SarabunPSK"/>
          <w:sz w:val="32"/>
          <w:szCs w:val="32"/>
        </w:rPr>
        <w:t>.</w:t>
      </w:r>
      <w:r w:rsidRPr="00970BE0">
        <w:rPr>
          <w:rFonts w:ascii="TH SarabunPSK" w:hAnsi="TH SarabunPSK" w:cs="TH SarabunPSK"/>
          <w:sz w:val="32"/>
          <w:szCs w:val="32"/>
          <w:cs/>
        </w:rPr>
        <w:t>ศ</w:t>
      </w:r>
      <w:r w:rsidR="004C712F">
        <w:rPr>
          <w:rFonts w:ascii="TH SarabunPSK" w:hAnsi="TH SarabunPSK" w:cs="TH SarabunPSK"/>
          <w:sz w:val="32"/>
          <w:szCs w:val="32"/>
        </w:rPr>
        <w:t xml:space="preserve">. </w:t>
      </w:r>
      <w:r w:rsidRPr="00970BE0">
        <w:rPr>
          <w:rFonts w:ascii="TH SarabunPSK" w:hAnsi="TH SarabunPSK" w:cs="TH SarabunPSK"/>
          <w:sz w:val="32"/>
          <w:szCs w:val="32"/>
        </w:rPr>
        <w:t>255</w:t>
      </w:r>
      <w:r w:rsidR="008335A5">
        <w:rPr>
          <w:rFonts w:ascii="TH SarabunPSK" w:hAnsi="TH SarabunPSK" w:cs="TH SarabunPSK"/>
          <w:sz w:val="32"/>
          <w:szCs w:val="32"/>
        </w:rPr>
        <w:t>7</w:t>
      </w:r>
      <w:r w:rsidRPr="00970BE0">
        <w:rPr>
          <w:rFonts w:ascii="TH SarabunPSK" w:hAnsi="TH SarabunPSK" w:cs="TH SarabunPSK"/>
          <w:sz w:val="32"/>
          <w:szCs w:val="32"/>
        </w:rPr>
        <w:t xml:space="preserve">  </w:t>
      </w:r>
      <w:r w:rsidRPr="00970BE0">
        <w:rPr>
          <w:rFonts w:ascii="TH SarabunPSK" w:hAnsi="TH SarabunPSK" w:cs="TH SarabunPSK"/>
          <w:sz w:val="32"/>
          <w:szCs w:val="32"/>
          <w:cs/>
        </w:rPr>
        <w:t>เป็นต้นไป</w:t>
      </w:r>
    </w:p>
    <w:p w:rsidR="00970BE0" w:rsidRPr="00970BE0" w:rsidRDefault="00970BE0" w:rsidP="00970BE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70BE0">
        <w:rPr>
          <w:rFonts w:ascii="TH SarabunPSK" w:hAnsi="TH SarabunPSK" w:cs="TH SarabunPSK"/>
          <w:sz w:val="32"/>
          <w:szCs w:val="32"/>
        </w:rPr>
        <w:tab/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70BE0">
        <w:rPr>
          <w:rFonts w:ascii="TH SarabunPSK" w:hAnsi="TH SarabunPSK" w:cs="TH SarabunPSK"/>
          <w:sz w:val="32"/>
          <w:szCs w:val="32"/>
        </w:rPr>
        <w:t xml:space="preserve">3.  </w:t>
      </w:r>
      <w:r w:rsidRPr="00970BE0">
        <w:rPr>
          <w:rFonts w:ascii="TH SarabunPSK" w:hAnsi="TH SarabunPSK" w:cs="TH SarabunPSK"/>
          <w:sz w:val="32"/>
          <w:szCs w:val="32"/>
          <w:cs/>
        </w:rPr>
        <w:t>งบประมาณรายจ่ายประจำปีงบประมาณ  พ.ศ.  255</w:t>
      </w:r>
      <w:r w:rsidR="008335A5">
        <w:rPr>
          <w:rFonts w:ascii="TH SarabunPSK" w:hAnsi="TH SarabunPSK" w:cs="TH SarabunPSK"/>
          <w:sz w:val="32"/>
          <w:szCs w:val="32"/>
        </w:rPr>
        <w:t>8</w:t>
      </w:r>
      <w:r w:rsidRPr="00970BE0">
        <w:rPr>
          <w:rFonts w:ascii="TH SarabunPSK" w:hAnsi="TH SarabunPSK" w:cs="TH SarabunPSK"/>
          <w:sz w:val="32"/>
          <w:szCs w:val="32"/>
        </w:rPr>
        <w:t xml:space="preserve">  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เป็นจำนวนรวมทั้งสิ้น  </w:t>
      </w:r>
      <w:r w:rsidR="008C28C2">
        <w:rPr>
          <w:rFonts w:ascii="TH SarabunPSK" w:hAnsi="TH SarabunPSK" w:cs="TH SarabunPSK"/>
          <w:sz w:val="32"/>
          <w:szCs w:val="32"/>
        </w:rPr>
        <w:t>32</w:t>
      </w:r>
      <w:r w:rsidR="008C28C2">
        <w:rPr>
          <w:rFonts w:ascii="TH SarabunPSK" w:hAnsi="TH SarabunPSK" w:cs="TH SarabunPSK" w:hint="cs"/>
          <w:sz w:val="32"/>
          <w:szCs w:val="32"/>
          <w:cs/>
        </w:rPr>
        <w:t>,</w:t>
      </w:r>
      <w:r w:rsidR="008C28C2">
        <w:rPr>
          <w:rFonts w:ascii="TH SarabunPSK" w:hAnsi="TH SarabunPSK" w:cs="TH SarabunPSK"/>
          <w:sz w:val="32"/>
          <w:szCs w:val="32"/>
        </w:rPr>
        <w:t>442</w:t>
      </w:r>
      <w:r w:rsidR="008C28C2">
        <w:rPr>
          <w:rFonts w:ascii="TH SarabunPSK" w:hAnsi="TH SarabunPSK" w:cs="TH SarabunPSK" w:hint="cs"/>
          <w:sz w:val="32"/>
          <w:szCs w:val="32"/>
          <w:cs/>
        </w:rPr>
        <w:t>,</w:t>
      </w:r>
      <w:r w:rsidR="008C28C2">
        <w:rPr>
          <w:rFonts w:ascii="TH SarabunPSK" w:hAnsi="TH SarabunPSK" w:cs="TH SarabunPSK"/>
          <w:sz w:val="32"/>
          <w:szCs w:val="32"/>
        </w:rPr>
        <w:t>350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</w:rPr>
        <w:t xml:space="preserve">  </w:t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970BE0" w:rsidRDefault="00970BE0" w:rsidP="00970BE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ab/>
        <w:t xml:space="preserve">ข้อ  </w:t>
      </w:r>
      <w:r w:rsidRPr="00970BE0">
        <w:rPr>
          <w:rFonts w:ascii="TH SarabunPSK" w:hAnsi="TH SarabunPSK" w:cs="TH SarabunPSK"/>
          <w:sz w:val="32"/>
          <w:szCs w:val="32"/>
        </w:rPr>
        <w:t xml:space="preserve">4.  </w:t>
      </w:r>
      <w:r w:rsidRPr="00970BE0">
        <w:rPr>
          <w:rFonts w:ascii="TH SarabunPSK" w:hAnsi="TH SarabunPSK" w:cs="TH SarabunPSK"/>
          <w:sz w:val="32"/>
          <w:szCs w:val="32"/>
          <w:cs/>
        </w:rPr>
        <w:t>งบประมาณรายจ่ายทั่วไป</w:t>
      </w:r>
      <w:r w:rsidR="008C28C2">
        <w:rPr>
          <w:rFonts w:ascii="TH SarabunPSK" w:hAnsi="TH SarabunPSK" w:cs="TH SarabunPSK" w:hint="cs"/>
          <w:sz w:val="32"/>
          <w:szCs w:val="32"/>
          <w:cs/>
        </w:rPr>
        <w:t xml:space="preserve">  จ่ายจากรายได้จัดเก็บเอง  หมวดภาษีจัดสรร  และหมวดเงินอุดหนุนทั่วไป  เป็นจำนวนรวมทั้งสิ้น </w:t>
      </w:r>
      <w:r w:rsidR="00BF7E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28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28C2">
        <w:rPr>
          <w:rFonts w:ascii="TH SarabunPSK" w:hAnsi="TH SarabunPSK" w:cs="TH SarabunPSK"/>
          <w:sz w:val="32"/>
          <w:szCs w:val="32"/>
        </w:rPr>
        <w:t>32</w:t>
      </w:r>
      <w:r w:rsidR="008C28C2">
        <w:rPr>
          <w:rFonts w:ascii="TH SarabunPSK" w:hAnsi="TH SarabunPSK" w:cs="TH SarabunPSK" w:hint="cs"/>
          <w:sz w:val="32"/>
          <w:szCs w:val="32"/>
          <w:cs/>
        </w:rPr>
        <w:t>,</w:t>
      </w:r>
      <w:r w:rsidR="008C28C2">
        <w:rPr>
          <w:rFonts w:ascii="TH SarabunPSK" w:hAnsi="TH SarabunPSK" w:cs="TH SarabunPSK"/>
          <w:sz w:val="32"/>
          <w:szCs w:val="32"/>
        </w:rPr>
        <w:t>442</w:t>
      </w:r>
      <w:r w:rsidR="008C28C2">
        <w:rPr>
          <w:rFonts w:ascii="TH SarabunPSK" w:hAnsi="TH SarabunPSK" w:cs="TH SarabunPSK" w:hint="cs"/>
          <w:sz w:val="32"/>
          <w:szCs w:val="32"/>
          <w:cs/>
        </w:rPr>
        <w:t>,</w:t>
      </w:r>
      <w:r w:rsidR="008C28C2">
        <w:rPr>
          <w:rFonts w:ascii="TH SarabunPSK" w:hAnsi="TH SarabunPSK" w:cs="TH SarabunPSK"/>
          <w:sz w:val="32"/>
          <w:szCs w:val="32"/>
        </w:rPr>
        <w:t>350</w:t>
      </w:r>
      <w:r w:rsidR="008C28C2" w:rsidRPr="00970B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7E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28C2">
        <w:rPr>
          <w:rFonts w:ascii="TH SarabunPSK" w:hAnsi="TH SarabunPSK" w:cs="TH SarabunPSK" w:hint="cs"/>
          <w:sz w:val="32"/>
          <w:szCs w:val="32"/>
          <w:cs/>
        </w:rPr>
        <w:t xml:space="preserve">บาท  </w:t>
      </w:r>
      <w:r w:rsidR="008C28C2" w:rsidRPr="00970BE0">
        <w:rPr>
          <w:rFonts w:ascii="TH SarabunPSK" w:hAnsi="TH SarabunPSK" w:cs="TH SarabunPSK"/>
          <w:sz w:val="32"/>
          <w:szCs w:val="32"/>
          <w:cs/>
        </w:rPr>
        <w:t>โดยแยกรายละเอียดตามแผนงานได้ดังนี้</w:t>
      </w:r>
    </w:p>
    <w:p w:rsidR="006E64E3" w:rsidRPr="006E64E3" w:rsidRDefault="006E64E3" w:rsidP="00970BE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14"/>
        <w:gridCol w:w="2325"/>
      </w:tblGrid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0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2325" w:type="dxa"/>
            <w:tcBorders>
              <w:bottom w:val="single" w:sz="4" w:space="0" w:color="000000"/>
            </w:tcBorders>
          </w:tcPr>
          <w:p w:rsidR="00970BE0" w:rsidRPr="00970BE0" w:rsidRDefault="00970BE0" w:rsidP="00970BE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ยอดรวม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ด้านบริหารทั่วไป</w:t>
            </w:r>
          </w:p>
        </w:tc>
        <w:tc>
          <w:tcPr>
            <w:tcW w:w="2325" w:type="dxa"/>
            <w:shd w:val="pct15" w:color="auto" w:fill="auto"/>
          </w:tcPr>
          <w:p w:rsidR="00970BE0" w:rsidRPr="00970BE0" w:rsidRDefault="00970BE0" w:rsidP="00970BE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แผนงานบริหารทั่วไป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377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720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แผนงานการรักษาความสงบภายใน</w:t>
            </w:r>
          </w:p>
        </w:tc>
        <w:tc>
          <w:tcPr>
            <w:tcW w:w="2325" w:type="dxa"/>
            <w:tcBorders>
              <w:bottom w:val="single" w:sz="4" w:space="0" w:color="000000"/>
            </w:tcBorders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420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2325" w:type="dxa"/>
            <w:shd w:val="pct15" w:color="auto" w:fill="auto"/>
          </w:tcPr>
          <w:p w:rsidR="00970BE0" w:rsidRPr="00E723C5" w:rsidRDefault="00970BE0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แผนงานการศึกษา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929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920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แผนงานสาธารณสุข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897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460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แผนงานสังคมสงเคราะห์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แผนงานเคหะและชุมชน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187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4000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แผนงานสร้างความเข้มแข็งของชุมชน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130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แผนงานการศาสนาวัฒนธรรมและนันทนาการ</w:t>
            </w:r>
          </w:p>
        </w:tc>
        <w:tc>
          <w:tcPr>
            <w:tcW w:w="2325" w:type="dxa"/>
            <w:tcBorders>
              <w:bottom w:val="single" w:sz="4" w:space="0" w:color="000000"/>
            </w:tcBorders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040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0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ด้านการเศรษฐกิจ</w:t>
            </w:r>
          </w:p>
        </w:tc>
        <w:tc>
          <w:tcPr>
            <w:tcW w:w="2325" w:type="dxa"/>
            <w:shd w:val="pct15" w:color="auto" w:fill="auto"/>
          </w:tcPr>
          <w:p w:rsidR="00970BE0" w:rsidRPr="00E723C5" w:rsidRDefault="00970BE0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แผนงานอุตสาหกรรมและการโยธา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179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แผนงานการเกษตร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851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680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ด้านการดำเนินงานอื่น</w:t>
            </w:r>
          </w:p>
        </w:tc>
        <w:tc>
          <w:tcPr>
            <w:tcW w:w="2325" w:type="dxa"/>
            <w:shd w:val="pct15" w:color="auto" w:fill="auto"/>
          </w:tcPr>
          <w:p w:rsidR="00970BE0" w:rsidRPr="00E723C5" w:rsidRDefault="00970BE0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แผนงานงบกลาง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379</w:t>
            </w:r>
            <w:r w:rsidRPr="00E723C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sz w:val="32"/>
                <w:szCs w:val="32"/>
              </w:rPr>
              <w:t>170</w:t>
            </w:r>
          </w:p>
        </w:tc>
      </w:tr>
      <w:tr w:rsidR="00970BE0" w:rsidRPr="00970BE0" w:rsidTr="009A579B">
        <w:tc>
          <w:tcPr>
            <w:tcW w:w="7314" w:type="dxa"/>
          </w:tcPr>
          <w:p w:rsidR="00970BE0" w:rsidRPr="00970BE0" w:rsidRDefault="00970BE0" w:rsidP="00970BE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0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งบประมาณรายจ่ายทั้งสิ้น</w:t>
            </w:r>
          </w:p>
        </w:tc>
        <w:tc>
          <w:tcPr>
            <w:tcW w:w="2325" w:type="dxa"/>
          </w:tcPr>
          <w:p w:rsidR="00970BE0" w:rsidRPr="00E723C5" w:rsidRDefault="00E723C5" w:rsidP="008335A5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23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  <w:r w:rsidRPr="00E723C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442</w:t>
            </w:r>
            <w:r w:rsidRPr="00E723C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E723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350</w:t>
            </w:r>
          </w:p>
        </w:tc>
      </w:tr>
    </w:tbl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70BE0" w:rsidRDefault="00970BE0" w:rsidP="00970B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A579B" w:rsidRPr="00992B45" w:rsidRDefault="009A579B" w:rsidP="009A579B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14</w:t>
      </w:r>
    </w:p>
    <w:p w:rsidR="008335A5" w:rsidRPr="00970BE0" w:rsidRDefault="008335A5" w:rsidP="00970B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BE0" w:rsidRPr="00970BE0" w:rsidRDefault="00970BE0" w:rsidP="00970BE0">
      <w:pPr>
        <w:pStyle w:val="a7"/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</w:rPr>
        <w:tab/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970BE0">
        <w:rPr>
          <w:rFonts w:ascii="TH SarabunPSK" w:hAnsi="TH SarabunPSK" w:cs="TH SarabunPSK"/>
          <w:sz w:val="32"/>
          <w:szCs w:val="32"/>
        </w:rPr>
        <w:t xml:space="preserve">5. </w:t>
      </w:r>
      <w:r w:rsidR="008335A5">
        <w:rPr>
          <w:rFonts w:ascii="TH SarabunPSK" w:hAnsi="TH SarabunPSK" w:cs="TH SarabunPSK"/>
          <w:sz w:val="32"/>
          <w:szCs w:val="32"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  <w:cs/>
        </w:rPr>
        <w:t>ให้นายกองค์การบริหารส่วนตำบลบ้านขาม  ปฏิบัติการเบิกจ่ายงบประมาณที่ได้รับ</w:t>
      </w:r>
    </w:p>
    <w:p w:rsidR="00970BE0" w:rsidRPr="00970BE0" w:rsidRDefault="00970BE0" w:rsidP="00970BE0">
      <w:pPr>
        <w:pStyle w:val="a7"/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>อนุมัติให้เป็นไปตามระเบียบการเบิกจ่ายขององค์การบริหารส่วนตำบล</w:t>
      </w:r>
    </w:p>
    <w:p w:rsidR="00970BE0" w:rsidRDefault="00970BE0" w:rsidP="00970B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</w:rPr>
        <w:tab/>
      </w:r>
      <w:r w:rsidRPr="00970BE0">
        <w:rPr>
          <w:rFonts w:ascii="TH SarabunPSK" w:hAnsi="TH SarabunPSK" w:cs="TH SarabunPSK"/>
          <w:sz w:val="32"/>
          <w:szCs w:val="32"/>
        </w:rPr>
        <w:tab/>
      </w:r>
      <w:r w:rsidRPr="00970BE0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970BE0">
        <w:rPr>
          <w:rFonts w:ascii="TH SarabunPSK" w:hAnsi="TH SarabunPSK" w:cs="TH SarabunPSK"/>
          <w:sz w:val="32"/>
          <w:szCs w:val="32"/>
        </w:rPr>
        <w:t xml:space="preserve">6. </w:t>
      </w:r>
      <w:r w:rsidR="008335A5">
        <w:rPr>
          <w:rFonts w:ascii="TH SarabunPSK" w:hAnsi="TH SarabunPSK" w:cs="TH SarabunPSK"/>
          <w:sz w:val="32"/>
          <w:szCs w:val="32"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  <w:cs/>
        </w:rPr>
        <w:t>ให้นายกองค์การบริหารส่วนตำบลบ้านขาม  มีหน้าที่รักษาการให้เป็นไปตามบัญญัตินี้</w:t>
      </w:r>
    </w:p>
    <w:p w:rsidR="008335A5" w:rsidRPr="00970BE0" w:rsidRDefault="008335A5" w:rsidP="00970B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>ประกาศ   ณ   วันที่</w:t>
      </w:r>
      <w:r w:rsidR="008E6BA0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970BE0">
        <w:rPr>
          <w:rFonts w:ascii="TH SarabunPSK" w:hAnsi="TH SarabunPSK" w:cs="TH SarabunPSK"/>
          <w:sz w:val="32"/>
          <w:szCs w:val="32"/>
          <w:cs/>
        </w:rPr>
        <w:t>เดือน</w:t>
      </w:r>
      <w:r w:rsidR="008335A5">
        <w:rPr>
          <w:rFonts w:ascii="TH SarabunPSK" w:hAnsi="TH SarabunPSK" w:cs="TH SarabunPSK" w:hint="cs"/>
          <w:sz w:val="32"/>
          <w:szCs w:val="32"/>
          <w:cs/>
        </w:rPr>
        <w:t xml:space="preserve">กันยายน   </w:t>
      </w:r>
      <w:r w:rsidRPr="00970BE0">
        <w:rPr>
          <w:rFonts w:ascii="TH SarabunPSK" w:hAnsi="TH SarabunPSK" w:cs="TH SarabunPSK"/>
          <w:sz w:val="32"/>
          <w:szCs w:val="32"/>
          <w:cs/>
        </w:rPr>
        <w:t>พ.ศ.255</w:t>
      </w:r>
      <w:r w:rsidR="008335A5">
        <w:rPr>
          <w:rFonts w:ascii="TH SarabunPSK" w:hAnsi="TH SarabunPSK" w:cs="TH SarabunPSK"/>
          <w:sz w:val="32"/>
          <w:szCs w:val="32"/>
        </w:rPr>
        <w:t>7</w:t>
      </w:r>
    </w:p>
    <w:p w:rsidR="00970BE0" w:rsidRPr="00970BE0" w:rsidRDefault="00970BE0" w:rsidP="00970B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  <w:cs/>
        </w:rPr>
        <w:t>(ลงนาม)</w:t>
      </w:r>
      <w:r w:rsidRPr="00970BE0">
        <w:rPr>
          <w:rFonts w:ascii="TH SarabunPSK" w:hAnsi="TH SarabunPSK" w:cs="TH SarabunPSK"/>
          <w:sz w:val="32"/>
          <w:szCs w:val="32"/>
        </w:rPr>
        <w:t>………………………</w:t>
      </w:r>
      <w:r w:rsidRPr="00970BE0">
        <w:rPr>
          <w:rFonts w:ascii="TH SarabunPSK" w:hAnsi="TH SarabunPSK" w:cs="TH SarabunPSK"/>
          <w:sz w:val="32"/>
          <w:szCs w:val="32"/>
          <w:cs/>
        </w:rPr>
        <w:t>..........</w:t>
      </w:r>
      <w:r w:rsidRPr="00970BE0">
        <w:rPr>
          <w:rFonts w:ascii="TH SarabunPSK" w:hAnsi="TH SarabunPSK" w:cs="TH SarabunPSK"/>
          <w:sz w:val="32"/>
          <w:szCs w:val="32"/>
        </w:rPr>
        <w:t>…………………..</w:t>
      </w:r>
    </w:p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70BE0">
        <w:rPr>
          <w:rFonts w:ascii="TH SarabunPSK" w:hAnsi="TH SarabunPSK" w:cs="TH SarabunPSK"/>
          <w:sz w:val="32"/>
          <w:szCs w:val="32"/>
        </w:rPr>
        <w:t xml:space="preserve">          </w:t>
      </w:r>
      <w:proofErr w:type="gramStart"/>
      <w:r w:rsidRPr="00970BE0">
        <w:rPr>
          <w:rFonts w:ascii="TH SarabunPSK" w:hAnsi="TH SarabunPSK" w:cs="TH SarabunPSK"/>
          <w:sz w:val="32"/>
          <w:szCs w:val="32"/>
        </w:rPr>
        <w:t>(</w:t>
      </w:r>
      <w:r w:rsidR="00852E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35A5">
        <w:rPr>
          <w:rFonts w:ascii="TH SarabunPSK" w:hAnsi="TH SarabunPSK" w:cs="TH SarabunPSK" w:hint="cs"/>
          <w:sz w:val="32"/>
          <w:szCs w:val="32"/>
          <w:cs/>
        </w:rPr>
        <w:t>นายชัยโย</w:t>
      </w:r>
      <w:proofErr w:type="gramEnd"/>
      <w:r w:rsidR="008335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2E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35A5">
        <w:rPr>
          <w:rFonts w:ascii="TH SarabunPSK" w:hAnsi="TH SarabunPSK" w:cs="TH SarabunPSK" w:hint="cs"/>
          <w:sz w:val="32"/>
          <w:szCs w:val="32"/>
          <w:cs/>
        </w:rPr>
        <w:t xml:space="preserve">  ตรีวิเศษ</w:t>
      </w:r>
      <w:r w:rsidR="00852E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0BE0">
        <w:rPr>
          <w:rFonts w:ascii="TH SarabunPSK" w:hAnsi="TH SarabunPSK" w:cs="TH SarabunPSK"/>
          <w:sz w:val="32"/>
          <w:szCs w:val="32"/>
        </w:rPr>
        <w:t>)</w:t>
      </w:r>
    </w:p>
    <w:p w:rsidR="00970BE0" w:rsidRPr="00970BE0" w:rsidRDefault="008335A5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นายกองค์การบริหารส่วนตำบลบ้านขาม</w:t>
      </w:r>
    </w:p>
    <w:p w:rsidR="00970BE0" w:rsidRPr="00970BE0" w:rsidRDefault="00970BE0" w:rsidP="00970BE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70BE0" w:rsidRPr="00DB4249" w:rsidRDefault="00970BE0" w:rsidP="00970BE0">
      <w:pPr>
        <w:jc w:val="center"/>
        <w:rPr>
          <w:rFonts w:ascii="TH SarabunIT๙" w:hAnsi="TH SarabunIT๙" w:cs="TH SarabunIT๙"/>
          <w:cs/>
        </w:rPr>
      </w:pPr>
    </w:p>
    <w:p w:rsidR="00970BE0" w:rsidRPr="00DB4249" w:rsidRDefault="00970BE0" w:rsidP="00970BE0">
      <w:pPr>
        <w:rPr>
          <w:rFonts w:ascii="TH SarabunIT๙" w:hAnsi="TH SarabunIT๙" w:cs="TH SarabunIT๙"/>
        </w:rPr>
      </w:pPr>
      <w:r w:rsidRPr="00DB4249">
        <w:rPr>
          <w:rFonts w:ascii="TH SarabunIT๙" w:hAnsi="TH SarabunIT๙" w:cs="TH SarabunIT๙"/>
        </w:rPr>
        <w:tab/>
      </w:r>
      <w:r w:rsidRPr="00DB4249">
        <w:rPr>
          <w:rFonts w:ascii="TH SarabunIT๙" w:hAnsi="TH SarabunIT๙" w:cs="TH SarabunIT๙"/>
        </w:rPr>
        <w:tab/>
      </w:r>
    </w:p>
    <w:p w:rsidR="00D95DB6" w:rsidRPr="00D95DB6" w:rsidRDefault="00970BE0" w:rsidP="00970BE0">
      <w:pPr>
        <w:rPr>
          <w:rFonts w:ascii="TH SarabunIT๙" w:hAnsi="TH SarabunIT๙" w:cs="TH SarabunIT๙"/>
          <w:sz w:val="32"/>
          <w:szCs w:val="32"/>
          <w:cs/>
        </w:rPr>
      </w:pPr>
      <w:r w:rsidRPr="00DB4249">
        <w:rPr>
          <w:rFonts w:ascii="TH SarabunIT๙" w:hAnsi="TH SarabunIT๙" w:cs="TH SarabunIT๙"/>
        </w:rPr>
        <w:tab/>
      </w:r>
      <w:r w:rsidRPr="00DB4249">
        <w:rPr>
          <w:rFonts w:ascii="TH SarabunIT๙" w:hAnsi="TH SarabunIT๙" w:cs="TH SarabunIT๙"/>
        </w:rPr>
        <w:tab/>
      </w:r>
      <w:r w:rsidRPr="00D95DB6">
        <w:rPr>
          <w:rFonts w:ascii="TH SarabunIT๙" w:hAnsi="TH SarabunIT๙" w:cs="TH SarabunIT๙"/>
          <w:sz w:val="32"/>
          <w:szCs w:val="32"/>
        </w:rPr>
        <w:t xml:space="preserve"> </w:t>
      </w:r>
      <w:r w:rsidRPr="00D95DB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อนุมัติ/เห็นชอบ</w:t>
      </w:r>
    </w:p>
    <w:p w:rsidR="00970BE0" w:rsidRPr="00D95DB6" w:rsidRDefault="00970BE0" w:rsidP="00D95D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70BE0" w:rsidRPr="00D95DB6" w:rsidRDefault="00970BE0" w:rsidP="00D95D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95DB6">
        <w:rPr>
          <w:rFonts w:ascii="TH SarabunIT๙" w:hAnsi="TH SarabunIT๙" w:cs="TH SarabunIT๙"/>
          <w:sz w:val="32"/>
          <w:szCs w:val="32"/>
        </w:rPr>
        <w:t xml:space="preserve"> </w:t>
      </w:r>
      <w:r w:rsidRPr="00D95DB6">
        <w:rPr>
          <w:rFonts w:ascii="TH SarabunIT๙" w:hAnsi="TH SarabunIT๙" w:cs="TH SarabunIT๙"/>
          <w:sz w:val="32"/>
          <w:szCs w:val="32"/>
          <w:cs/>
        </w:rPr>
        <w:t>(ลงนาม)..................</w:t>
      </w:r>
      <w:r w:rsidRPr="00D95DB6">
        <w:rPr>
          <w:rFonts w:ascii="TH SarabunIT๙" w:hAnsi="TH SarabunIT๙" w:cs="TH SarabunIT๙"/>
          <w:sz w:val="32"/>
          <w:szCs w:val="32"/>
        </w:rPr>
        <w:t>…………………………</w:t>
      </w:r>
      <w:r w:rsidRPr="00D95DB6">
        <w:rPr>
          <w:rFonts w:ascii="TH SarabunIT๙" w:hAnsi="TH SarabunIT๙" w:cs="TH SarabunIT๙"/>
          <w:sz w:val="32"/>
          <w:szCs w:val="32"/>
          <w:cs/>
        </w:rPr>
        <w:t>........................</w:t>
      </w:r>
    </w:p>
    <w:p w:rsidR="00970BE0" w:rsidRPr="00D95DB6" w:rsidRDefault="00970BE0" w:rsidP="00D95DB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D95DB6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D95DB6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D95DB6">
        <w:rPr>
          <w:rFonts w:ascii="TH SarabunIT๙" w:hAnsi="TH SarabunIT๙" w:cs="TH SarabunIT๙"/>
          <w:sz w:val="32"/>
          <w:szCs w:val="32"/>
          <w:cs/>
        </w:rPr>
        <w:t xml:space="preserve"> ( </w:t>
      </w:r>
      <w:r w:rsidR="00852EAF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852EAF">
        <w:rPr>
          <w:rFonts w:ascii="TH SarabunIT๙" w:hAnsi="TH SarabunIT๙" w:cs="TH SarabunIT๙" w:hint="cs"/>
          <w:sz w:val="32"/>
          <w:szCs w:val="32"/>
          <w:cs/>
        </w:rPr>
        <w:t>สฤษดิ์</w:t>
      </w:r>
      <w:proofErr w:type="spellEnd"/>
      <w:r w:rsidR="00852EAF">
        <w:rPr>
          <w:rFonts w:ascii="TH SarabunIT๙" w:hAnsi="TH SarabunIT๙" w:cs="TH SarabunIT๙" w:hint="cs"/>
          <w:sz w:val="32"/>
          <w:szCs w:val="32"/>
          <w:cs/>
        </w:rPr>
        <w:t xml:space="preserve">   ไสยโสภณ</w:t>
      </w:r>
      <w:r w:rsidRPr="00D95DB6">
        <w:rPr>
          <w:rFonts w:ascii="TH SarabunIT๙" w:hAnsi="TH SarabunIT๙" w:cs="TH SarabunIT๙"/>
          <w:sz w:val="32"/>
          <w:szCs w:val="32"/>
          <w:cs/>
        </w:rPr>
        <w:t xml:space="preserve"> )</w:t>
      </w:r>
    </w:p>
    <w:p w:rsidR="00970BE0" w:rsidRPr="00D95DB6" w:rsidRDefault="00852EAF" w:rsidP="00D95DB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="00970BE0" w:rsidRPr="00D95DB6">
        <w:rPr>
          <w:rFonts w:ascii="TH SarabunIT๙" w:hAnsi="TH SarabunIT๙" w:cs="TH SarabunIT๙"/>
          <w:sz w:val="32"/>
          <w:szCs w:val="32"/>
          <w:cs/>
        </w:rPr>
        <w:t>นายอำเภอเมืองหนองบัวลำภู</w:t>
      </w:r>
    </w:p>
    <w:p w:rsidR="00970BE0" w:rsidRPr="00D95DB6" w:rsidRDefault="00970BE0" w:rsidP="00970BE0">
      <w:pPr>
        <w:rPr>
          <w:rFonts w:ascii="TH SarabunIT๙" w:hAnsi="TH SarabunIT๙" w:cs="TH SarabunIT๙"/>
          <w:sz w:val="32"/>
          <w:szCs w:val="32"/>
        </w:rPr>
      </w:pPr>
    </w:p>
    <w:p w:rsidR="00970BE0" w:rsidRDefault="00970BE0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p w:rsidR="00335A5D" w:rsidRDefault="00335A5D" w:rsidP="00335A5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115C8" w:rsidRDefault="004115C8" w:rsidP="00335A5D">
      <w:pPr>
        <w:jc w:val="center"/>
        <w:rPr>
          <w:rFonts w:ascii="TH SarabunIT๙" w:hAnsi="TH SarabunIT๙" w:cs="TH SarabunIT๙"/>
          <w:b/>
          <w:bCs/>
          <w:sz w:val="70"/>
          <w:szCs w:val="70"/>
        </w:rPr>
      </w:pPr>
    </w:p>
    <w:p w:rsidR="003C2BE8" w:rsidRPr="003C2BE8" w:rsidRDefault="003C2BE8" w:rsidP="00335A5D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70"/>
          <w:szCs w:val="70"/>
        </w:rPr>
      </w:pPr>
      <w:r w:rsidRPr="00CF05DF">
        <w:rPr>
          <w:rFonts w:ascii="TH SarabunPSK" w:hAnsi="TH SarabunPSK" w:cs="TH SarabunPSK"/>
          <w:b/>
          <w:bCs/>
          <w:sz w:val="70"/>
          <w:szCs w:val="70"/>
          <w:cs/>
        </w:rPr>
        <w:t xml:space="preserve">ส่วนที่  </w:t>
      </w:r>
      <w:r w:rsidR="00FE3294" w:rsidRPr="00CF05DF">
        <w:rPr>
          <w:rFonts w:ascii="TH SarabunPSK" w:hAnsi="TH SarabunPSK" w:cs="TH SarabunPSK"/>
          <w:b/>
          <w:bCs/>
          <w:sz w:val="70"/>
          <w:szCs w:val="70"/>
        </w:rPr>
        <w:t>3</w:t>
      </w: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</w:rPr>
      </w:pP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CF05DF">
        <w:rPr>
          <w:rFonts w:ascii="TH SarabunPSK" w:hAnsi="TH SarabunPSK" w:cs="TH SarabunPSK"/>
          <w:b/>
          <w:bCs/>
          <w:sz w:val="48"/>
          <w:szCs w:val="48"/>
          <w:cs/>
        </w:rPr>
        <w:t>รายละเอียดประกอบข้อบัญญัติงบประมาณรายจ่าย</w:t>
      </w: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CF05DF">
        <w:rPr>
          <w:rFonts w:ascii="TH SarabunPSK" w:hAnsi="TH SarabunPSK" w:cs="TH SarabunPSK"/>
          <w:b/>
          <w:bCs/>
          <w:sz w:val="48"/>
          <w:szCs w:val="48"/>
          <w:cs/>
        </w:rPr>
        <w:t xml:space="preserve">ประจำปีงบประมาณ  </w:t>
      </w:r>
      <w:r w:rsidR="004115C8" w:rsidRPr="00CF05DF">
        <w:rPr>
          <w:rFonts w:ascii="TH SarabunPSK" w:hAnsi="TH SarabunPSK" w:cs="TH SarabunPSK"/>
          <w:b/>
          <w:bCs/>
          <w:sz w:val="48"/>
          <w:szCs w:val="48"/>
          <w:cs/>
        </w:rPr>
        <w:t xml:space="preserve">พ.ศ. </w:t>
      </w:r>
      <w:r w:rsidR="009F7D40" w:rsidRPr="00CF05DF">
        <w:rPr>
          <w:rFonts w:ascii="TH SarabunPSK" w:hAnsi="TH SarabunPSK" w:cs="TH SarabunPSK"/>
          <w:b/>
          <w:bCs/>
          <w:sz w:val="48"/>
          <w:szCs w:val="48"/>
        </w:rPr>
        <w:t>255</w:t>
      </w:r>
      <w:r w:rsidR="00CF05DF">
        <w:rPr>
          <w:rFonts w:ascii="TH SarabunPSK" w:hAnsi="TH SarabunPSK" w:cs="TH SarabunPSK"/>
          <w:b/>
          <w:bCs/>
          <w:sz w:val="48"/>
          <w:szCs w:val="48"/>
        </w:rPr>
        <w:t>8</w:t>
      </w:r>
      <w:bookmarkStart w:id="0" w:name="_GoBack"/>
      <w:bookmarkEnd w:id="0"/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35A5D" w:rsidRPr="00CF05DF" w:rsidRDefault="00335A5D" w:rsidP="004115C8">
      <w:pPr>
        <w:rPr>
          <w:rFonts w:ascii="TH SarabunPSK" w:hAnsi="TH SarabunPSK" w:cs="TH SarabunPSK"/>
          <w:b/>
          <w:bCs/>
          <w:sz w:val="44"/>
          <w:szCs w:val="44"/>
        </w:rPr>
      </w:pPr>
    </w:p>
    <w:p w:rsidR="004115C8" w:rsidRPr="00CF05DF" w:rsidRDefault="004115C8" w:rsidP="004115C8">
      <w:pPr>
        <w:rPr>
          <w:rFonts w:ascii="TH SarabunPSK" w:hAnsi="TH SarabunPSK" w:cs="TH SarabunPSK"/>
          <w:b/>
          <w:bCs/>
          <w:sz w:val="44"/>
          <w:szCs w:val="44"/>
        </w:rPr>
      </w:pP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F05DF">
        <w:rPr>
          <w:rFonts w:ascii="TH SarabunPSK" w:hAnsi="TH SarabunPSK" w:cs="TH SarabunPSK"/>
          <w:b/>
          <w:bCs/>
          <w:sz w:val="44"/>
          <w:szCs w:val="44"/>
          <w:cs/>
        </w:rPr>
        <w:t>ของ</w:t>
      </w: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4115C8" w:rsidRPr="00CF05DF" w:rsidRDefault="004115C8" w:rsidP="00335A5D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35A5D" w:rsidRPr="00CF05DF" w:rsidRDefault="00335A5D" w:rsidP="004115C8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F05DF">
        <w:rPr>
          <w:rFonts w:ascii="TH SarabunPSK" w:hAnsi="TH SarabunPSK" w:cs="TH SarabunPSK"/>
          <w:b/>
          <w:bCs/>
          <w:sz w:val="52"/>
          <w:szCs w:val="52"/>
          <w:cs/>
        </w:rPr>
        <w:t>องค์การบริหารส่วนตำบลบ้านขาม</w:t>
      </w:r>
    </w:p>
    <w:p w:rsidR="00335A5D" w:rsidRPr="00CF05DF" w:rsidRDefault="00335A5D" w:rsidP="004115C8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F05DF">
        <w:rPr>
          <w:rFonts w:ascii="TH SarabunPSK" w:hAnsi="TH SarabunPSK" w:cs="TH SarabunPSK"/>
          <w:b/>
          <w:bCs/>
          <w:sz w:val="52"/>
          <w:szCs w:val="52"/>
          <w:cs/>
        </w:rPr>
        <w:t>อำเภอเมืองหนองบัวลำภู   จังหวัดหนองบัวลำภู</w:t>
      </w:r>
    </w:p>
    <w:p w:rsidR="009046B4" w:rsidRPr="00CF05DF" w:rsidRDefault="009046B4" w:rsidP="004115C8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35A5D" w:rsidRPr="00CF05DF" w:rsidRDefault="00335A5D" w:rsidP="00335A5D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C23BCE" w:rsidRPr="009A579B" w:rsidRDefault="009A579B" w:rsidP="009A579B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16</w:t>
      </w:r>
    </w:p>
    <w:p w:rsidR="00E72BF6" w:rsidRPr="00E72BF6" w:rsidRDefault="00E72BF6" w:rsidP="00E72BF6"/>
    <w:p w:rsidR="00C23BCE" w:rsidRPr="00C23BCE" w:rsidRDefault="00C23BCE" w:rsidP="00C23BCE">
      <w:pPr>
        <w:pStyle w:val="3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รายละเอียดประมาณการรายรับงบประมาณรายจ่ายทั่วไป</w:t>
      </w:r>
    </w:p>
    <w:p w:rsidR="00C23BCE" w:rsidRPr="00C23BCE" w:rsidRDefault="00641F7C" w:rsidP="00C23B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 พ.ศ.</w:t>
      </w:r>
      <w:r w:rsidR="00C23BCE" w:rsidRPr="00C23BCE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="00C23BCE">
        <w:rPr>
          <w:rFonts w:ascii="TH SarabunPSK" w:hAnsi="TH SarabunPSK" w:cs="TH SarabunPSK"/>
          <w:b/>
          <w:bCs/>
          <w:sz w:val="32"/>
          <w:szCs w:val="32"/>
        </w:rPr>
        <w:t>8</w:t>
      </w:r>
    </w:p>
    <w:p w:rsidR="00C23BCE" w:rsidRPr="00C23BCE" w:rsidRDefault="00C23BCE" w:rsidP="00C23B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องค์การบริหารส่วนตำบลบ้านขาม</w:t>
      </w:r>
    </w:p>
    <w:p w:rsidR="00C23BCE" w:rsidRPr="00C23BCE" w:rsidRDefault="00C23BCE" w:rsidP="00C23B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อำเภอเมืองหนองบัวลำภู  </w:t>
      </w:r>
      <w:r w:rsidR="003F4F7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จังหวัดหนองบัวลำภู</w:t>
      </w:r>
    </w:p>
    <w:p w:rsidR="00C23BCE" w:rsidRPr="00C23BCE" w:rsidRDefault="00C23BCE" w:rsidP="00C23BC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23BCE" w:rsidRPr="00C23BCE" w:rsidRDefault="00C23BCE" w:rsidP="00120C7F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ประมาณการรายรับทั้งสิ้น    </w:t>
      </w:r>
      <w:r w:rsidR="00120C7F">
        <w:rPr>
          <w:rFonts w:ascii="TH SarabunPSK" w:hAnsi="TH SarabunPSK" w:cs="TH SarabunPSK"/>
          <w:b/>
          <w:bCs/>
          <w:sz w:val="32"/>
          <w:szCs w:val="32"/>
        </w:rPr>
        <w:tab/>
      </w:r>
      <w:r w:rsidR="00120C7F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</w:t>
      </w:r>
      <w:r w:rsidR="001C35BE" w:rsidRPr="00B23F36">
        <w:rPr>
          <w:rFonts w:ascii="TH SarabunPSK" w:hAnsi="TH SarabunPSK" w:cs="TH SarabunPSK"/>
          <w:b/>
          <w:bCs/>
          <w:sz w:val="32"/>
          <w:szCs w:val="32"/>
        </w:rPr>
        <w:t>33</w:t>
      </w:r>
      <w:r w:rsidR="001C35BE" w:rsidRPr="00B23F36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1C35BE" w:rsidRPr="00B23F36">
        <w:rPr>
          <w:rFonts w:ascii="TH SarabunPSK" w:hAnsi="TH SarabunPSK" w:cs="TH SarabunPSK"/>
          <w:b/>
          <w:bCs/>
          <w:sz w:val="32"/>
          <w:szCs w:val="32"/>
        </w:rPr>
        <w:t>728</w:t>
      </w:r>
      <w:r w:rsidR="001C35BE" w:rsidRPr="00B23F36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1C35BE" w:rsidRPr="00B23F36">
        <w:rPr>
          <w:rFonts w:ascii="TH SarabunPSK" w:hAnsi="TH SarabunPSK" w:cs="TH SarabunPSK"/>
          <w:b/>
          <w:bCs/>
          <w:sz w:val="32"/>
          <w:szCs w:val="32"/>
        </w:rPr>
        <w:t>710</w:t>
      </w:r>
      <w:r w:rsidR="001C35BE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 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บาท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แยกเป็น</w:t>
      </w:r>
    </w:p>
    <w:p w:rsidR="00C23BCE" w:rsidRPr="00C23BCE" w:rsidRDefault="00C23BCE" w:rsidP="00C23B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รายได้จัดเก็บ</w:t>
      </w:r>
    </w:p>
    <w:p w:rsidR="00C23BCE" w:rsidRPr="00C23BCE" w:rsidRDefault="00C23BCE" w:rsidP="00F646F2">
      <w:pPr>
        <w:spacing w:after="0" w:line="240" w:lineRule="auto"/>
        <w:ind w:right="-142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หมวดภาษีอากร</w:t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="00F646F2">
        <w:rPr>
          <w:rFonts w:ascii="TH SarabunPSK" w:hAnsi="TH SarabunPSK" w:cs="TH SarabunPSK"/>
          <w:b/>
          <w:bCs/>
          <w:sz w:val="32"/>
          <w:szCs w:val="32"/>
          <w:cs/>
        </w:rPr>
        <w:t>รวม</w:t>
      </w:r>
      <w:r w:rsidR="00F646F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646F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C35BE">
        <w:rPr>
          <w:rFonts w:ascii="TH SarabunPSK" w:hAnsi="TH SarabunPSK" w:cs="TH SarabunPSK"/>
          <w:b/>
          <w:bCs/>
          <w:sz w:val="32"/>
          <w:szCs w:val="32"/>
        </w:rPr>
        <w:t>140</w:t>
      </w:r>
      <w:r w:rsidR="001C35B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E72BF6">
        <w:rPr>
          <w:rFonts w:ascii="TH SarabunPSK" w:hAnsi="TH SarabunPSK" w:cs="TH SarabunPSK"/>
          <w:b/>
          <w:bCs/>
          <w:sz w:val="32"/>
          <w:szCs w:val="32"/>
        </w:rPr>
        <w:t xml:space="preserve">220    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:rsidR="00C23BCE" w:rsidRPr="00C23BCE" w:rsidRDefault="00C23BCE" w:rsidP="00F646F2">
      <w:pPr>
        <w:pStyle w:val="a5"/>
        <w:tabs>
          <w:tab w:val="left" w:pos="-3969"/>
          <w:tab w:val="left" w:pos="709"/>
          <w:tab w:val="left" w:pos="1134"/>
        </w:tabs>
        <w:ind w:left="0" w:firstLine="0"/>
        <w:jc w:val="both"/>
        <w:rPr>
          <w:rFonts w:ascii="TH SarabunPSK" w:hAnsi="TH SarabunPSK" w:cs="TH SarabunPSK"/>
        </w:rPr>
      </w:pPr>
      <w:r w:rsidRPr="00C23BCE">
        <w:rPr>
          <w:rFonts w:ascii="TH SarabunPSK" w:hAnsi="TH SarabunPSK" w:cs="TH SarabunPSK"/>
        </w:rPr>
        <w:tab/>
      </w:r>
      <w:r w:rsidR="001C35BE">
        <w:rPr>
          <w:rFonts w:ascii="TH SarabunPSK" w:hAnsi="TH SarabunPSK" w:cs="TH SarabunPSK"/>
          <w:cs/>
        </w:rPr>
        <w:t xml:space="preserve">ภาษีบำรุงท้องที่  </w:t>
      </w:r>
      <w:r w:rsidR="001C35BE">
        <w:rPr>
          <w:rFonts w:ascii="TH SarabunPSK" w:hAnsi="TH SarabunPSK" w:cs="TH SarabunPSK"/>
          <w:cs/>
        </w:rPr>
        <w:tab/>
      </w:r>
      <w:r w:rsidR="00F646F2">
        <w:rPr>
          <w:rFonts w:ascii="TH SarabunPSK" w:hAnsi="TH SarabunPSK" w:cs="TH SarabunPSK" w:hint="cs"/>
          <w:cs/>
        </w:rPr>
        <w:tab/>
      </w:r>
      <w:r w:rsidR="00F646F2">
        <w:rPr>
          <w:rFonts w:ascii="TH SarabunPSK" w:hAnsi="TH SarabunPSK" w:cs="TH SarabunPSK" w:hint="cs"/>
          <w:cs/>
        </w:rPr>
        <w:tab/>
      </w:r>
      <w:r w:rsidR="00F646F2">
        <w:rPr>
          <w:rFonts w:ascii="TH SarabunPSK" w:hAnsi="TH SarabunPSK" w:cs="TH SarabunPSK" w:hint="cs"/>
          <w:cs/>
        </w:rPr>
        <w:tab/>
      </w:r>
      <w:r w:rsidR="00F646F2">
        <w:rPr>
          <w:rFonts w:ascii="TH SarabunPSK" w:hAnsi="TH SarabunPSK" w:cs="TH SarabunPSK" w:hint="cs"/>
          <w:cs/>
        </w:rPr>
        <w:tab/>
      </w:r>
      <w:r w:rsidR="00F646F2">
        <w:rPr>
          <w:rFonts w:ascii="TH SarabunPSK" w:hAnsi="TH SarabunPSK" w:cs="TH SarabunPSK" w:hint="cs"/>
          <w:cs/>
        </w:rPr>
        <w:tab/>
      </w:r>
      <w:r w:rsidR="00F646F2">
        <w:rPr>
          <w:rFonts w:ascii="TH SarabunPSK" w:hAnsi="TH SarabunPSK" w:cs="TH SarabunPSK" w:hint="cs"/>
          <w:cs/>
        </w:rPr>
        <w:tab/>
      </w:r>
      <w:r w:rsidR="001C35BE">
        <w:rPr>
          <w:rFonts w:ascii="TH SarabunPSK" w:hAnsi="TH SarabunPSK" w:cs="TH SarabunPSK"/>
          <w:cs/>
        </w:rPr>
        <w:t xml:space="preserve">จำนวน     </w:t>
      </w:r>
      <w:r w:rsidR="00F646F2">
        <w:rPr>
          <w:rFonts w:ascii="TH SarabunPSK" w:hAnsi="TH SarabunPSK" w:cs="TH SarabunPSK"/>
        </w:rPr>
        <w:tab/>
        <w:t xml:space="preserve">  </w:t>
      </w:r>
      <w:r w:rsidR="001C35BE">
        <w:rPr>
          <w:rFonts w:ascii="TH SarabunPSK" w:hAnsi="TH SarabunPSK" w:cs="TH SarabunPSK"/>
        </w:rPr>
        <w:t>67</w:t>
      </w:r>
      <w:r w:rsidR="001C35BE">
        <w:rPr>
          <w:rFonts w:ascii="TH SarabunPSK" w:hAnsi="TH SarabunPSK" w:cs="TH SarabunPSK" w:hint="cs"/>
          <w:cs/>
        </w:rPr>
        <w:t>,</w:t>
      </w:r>
      <w:r w:rsidR="001C35BE">
        <w:rPr>
          <w:rFonts w:ascii="TH SarabunPSK" w:hAnsi="TH SarabunPSK" w:cs="TH SarabunPSK"/>
        </w:rPr>
        <w:t>620</w:t>
      </w:r>
      <w:r w:rsidR="00E72BF6">
        <w:rPr>
          <w:rFonts w:ascii="TH SarabunPSK" w:hAnsi="TH SarabunPSK" w:cs="TH SarabunPSK"/>
        </w:rPr>
        <w:t xml:space="preserve">    </w:t>
      </w:r>
      <w:r w:rsidRPr="00C23BCE">
        <w:rPr>
          <w:rFonts w:ascii="TH SarabunPSK" w:hAnsi="TH SarabunPSK" w:cs="TH SarabunPSK"/>
          <w:cs/>
        </w:rPr>
        <w:t xml:space="preserve">บาท  </w:t>
      </w:r>
    </w:p>
    <w:p w:rsidR="00C23BCE" w:rsidRPr="00C23BCE" w:rsidRDefault="00C23BCE" w:rsidP="00C23BCE">
      <w:pPr>
        <w:pStyle w:val="a5"/>
        <w:tabs>
          <w:tab w:val="left" w:pos="567"/>
          <w:tab w:val="left" w:pos="1134"/>
          <w:tab w:val="left" w:pos="6660"/>
          <w:tab w:val="center" w:pos="7920"/>
          <w:tab w:val="left" w:pos="8730"/>
        </w:tabs>
        <w:ind w:left="0" w:firstLine="0"/>
        <w:jc w:val="thaiDistribute"/>
        <w:rPr>
          <w:rFonts w:ascii="TH SarabunPSK" w:hAnsi="TH SarabunPSK" w:cs="TH SarabunPSK"/>
        </w:rPr>
      </w:pPr>
      <w:r w:rsidRPr="00C23BCE">
        <w:rPr>
          <w:rFonts w:ascii="TH SarabunPSK" w:hAnsi="TH SarabunPSK" w:cs="TH SarabunPSK"/>
          <w:cs/>
        </w:rPr>
        <w:tab/>
      </w:r>
      <w:r w:rsidRPr="00C23BCE">
        <w:rPr>
          <w:rFonts w:ascii="TH SarabunPSK" w:hAnsi="TH SarabunPSK" w:cs="TH SarabunPSK"/>
          <w:cs/>
        </w:rPr>
        <w:tab/>
        <w:t xml:space="preserve">ประมาณการไว้น้อยกว่าปีงบประมาณที่ผ่านมา </w:t>
      </w:r>
    </w:p>
    <w:p w:rsidR="00C23BCE" w:rsidRPr="00C23BCE" w:rsidRDefault="00C23BCE" w:rsidP="00C23BC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ภาษีโรงเรื</w:t>
      </w:r>
      <w:r w:rsidR="001C35BE">
        <w:rPr>
          <w:rFonts w:ascii="TH SarabunPSK" w:hAnsi="TH SarabunPSK" w:cs="TH SarabunPSK"/>
          <w:sz w:val="32"/>
          <w:szCs w:val="32"/>
          <w:cs/>
        </w:rPr>
        <w:t xml:space="preserve">อนและที่ดิน  </w:t>
      </w:r>
      <w:r w:rsidR="001C35BE">
        <w:rPr>
          <w:rFonts w:ascii="TH SarabunPSK" w:hAnsi="TH SarabunPSK" w:cs="TH SarabunPSK"/>
          <w:sz w:val="32"/>
          <w:szCs w:val="32"/>
          <w:cs/>
        </w:rPr>
        <w:tab/>
      </w:r>
      <w:r w:rsidR="001C35BE">
        <w:rPr>
          <w:rFonts w:ascii="TH SarabunPSK" w:hAnsi="TH SarabunPSK" w:cs="TH SarabunPSK"/>
          <w:sz w:val="32"/>
          <w:szCs w:val="32"/>
          <w:cs/>
        </w:rPr>
        <w:tab/>
      </w:r>
      <w:r w:rsidR="001C35BE">
        <w:rPr>
          <w:rFonts w:ascii="TH SarabunPSK" w:hAnsi="TH SarabunPSK" w:cs="TH SarabunPSK"/>
          <w:sz w:val="32"/>
          <w:szCs w:val="32"/>
          <w:cs/>
        </w:rPr>
        <w:tab/>
      </w:r>
      <w:r w:rsidR="001C35BE">
        <w:rPr>
          <w:rFonts w:ascii="TH SarabunPSK" w:hAnsi="TH SarabunPSK" w:cs="TH SarabunPSK"/>
          <w:sz w:val="32"/>
          <w:szCs w:val="32"/>
          <w:cs/>
        </w:rPr>
        <w:tab/>
      </w:r>
      <w:r w:rsidR="001C35BE">
        <w:rPr>
          <w:rFonts w:ascii="TH SarabunPSK" w:hAnsi="TH SarabunPSK" w:cs="TH SarabunPSK"/>
          <w:sz w:val="32"/>
          <w:szCs w:val="32"/>
          <w:cs/>
        </w:rPr>
        <w:tab/>
      </w:r>
      <w:r w:rsidR="001C35BE">
        <w:rPr>
          <w:rFonts w:ascii="TH SarabunPSK" w:hAnsi="TH SarabunPSK" w:cs="TH SarabunPSK"/>
          <w:sz w:val="32"/>
          <w:szCs w:val="32"/>
          <w:cs/>
        </w:rPr>
        <w:tab/>
        <w:t xml:space="preserve">จำนวน      </w:t>
      </w:r>
      <w:r w:rsidR="00F646F2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1C35BE">
        <w:rPr>
          <w:rFonts w:ascii="TH SarabunPSK" w:hAnsi="TH SarabunPSK" w:cs="TH SarabunPSK"/>
          <w:sz w:val="32"/>
          <w:szCs w:val="32"/>
        </w:rPr>
        <w:t>64</w:t>
      </w:r>
      <w:r w:rsidR="001C35BE">
        <w:rPr>
          <w:rFonts w:ascii="TH SarabunPSK" w:hAnsi="TH SarabunPSK" w:cs="TH SarabunPSK" w:hint="cs"/>
          <w:sz w:val="32"/>
          <w:szCs w:val="32"/>
          <w:cs/>
        </w:rPr>
        <w:t>,</w:t>
      </w:r>
      <w:r w:rsidR="001C35BE">
        <w:rPr>
          <w:rFonts w:ascii="TH SarabunPSK" w:hAnsi="TH SarabunPSK" w:cs="TH SarabunPSK"/>
          <w:sz w:val="32"/>
          <w:szCs w:val="32"/>
        </w:rPr>
        <w:t>000</w:t>
      </w:r>
      <w:r w:rsidR="00E72BF6">
        <w:rPr>
          <w:rFonts w:ascii="TH SarabunPSK" w:hAnsi="TH SarabunPSK" w:cs="TH SarabunPSK"/>
          <w:sz w:val="32"/>
          <w:szCs w:val="32"/>
        </w:rPr>
        <w:t xml:space="preserve">    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บาท   </w:t>
      </w:r>
    </w:p>
    <w:p w:rsidR="00C23BCE" w:rsidRPr="00C23BCE" w:rsidRDefault="00C23BCE" w:rsidP="00C23BCE">
      <w:pPr>
        <w:tabs>
          <w:tab w:val="left" w:pos="6468"/>
        </w:tabs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ประมาณการไว้</w:t>
      </w:r>
      <w:r w:rsidR="008B7FB7">
        <w:rPr>
          <w:rFonts w:ascii="TH SarabunPSK" w:hAnsi="TH SarabunPSK" w:cs="TH SarabunPSK" w:hint="cs"/>
          <w:sz w:val="32"/>
          <w:szCs w:val="32"/>
          <w:cs/>
        </w:rPr>
        <w:t>มาก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กว่าปีงบประมาณที่ผ่านมา  </w:t>
      </w:r>
      <w:r w:rsidRPr="00C23BCE">
        <w:rPr>
          <w:rFonts w:ascii="TH SarabunPSK" w:hAnsi="TH SarabunPSK" w:cs="TH SarabunPSK"/>
          <w:sz w:val="32"/>
          <w:szCs w:val="32"/>
        </w:rPr>
        <w:tab/>
      </w:r>
    </w:p>
    <w:p w:rsidR="00C23BCE" w:rsidRPr="00C23BCE" w:rsidRDefault="00C23BCE" w:rsidP="00C23B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ภาษีป้าย  </w:t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 w:rsidRPr="00C23BCE">
        <w:rPr>
          <w:rFonts w:ascii="TH SarabunPSK" w:hAnsi="TH SarabunPSK" w:cs="TH SarabunPSK"/>
          <w:sz w:val="32"/>
          <w:szCs w:val="32"/>
        </w:rPr>
        <w:t xml:space="preserve"> </w:t>
      </w:r>
      <w:r w:rsidR="001C35B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F646F2">
        <w:rPr>
          <w:rFonts w:ascii="TH SarabunPSK" w:hAnsi="TH SarabunPSK" w:cs="TH SarabunPSK"/>
          <w:sz w:val="32"/>
          <w:szCs w:val="32"/>
        </w:rPr>
        <w:t xml:space="preserve"> </w:t>
      </w:r>
      <w:r w:rsidR="00F646F2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1C35BE">
        <w:rPr>
          <w:rFonts w:ascii="TH SarabunPSK" w:hAnsi="TH SarabunPSK" w:cs="TH SarabunPSK"/>
          <w:sz w:val="32"/>
          <w:szCs w:val="32"/>
        </w:rPr>
        <w:t>8,600</w:t>
      </w:r>
      <w:r w:rsidR="00E72BF6">
        <w:rPr>
          <w:rFonts w:ascii="TH SarabunPSK" w:hAnsi="TH SarabunPSK" w:cs="TH SarabunPSK"/>
          <w:sz w:val="32"/>
          <w:szCs w:val="32"/>
        </w:rPr>
        <w:t xml:space="preserve">    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C23BCE" w:rsidRPr="00C23BCE" w:rsidRDefault="00C23BCE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ประมาณการไว้</w:t>
      </w:r>
      <w:r w:rsidR="00D26221">
        <w:rPr>
          <w:rFonts w:ascii="TH SarabunPSK" w:hAnsi="TH SarabunPSK" w:cs="TH SarabunPSK" w:hint="cs"/>
          <w:sz w:val="32"/>
          <w:szCs w:val="32"/>
          <w:cs/>
        </w:rPr>
        <w:t>น้อยกว่า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ปีที่ผ่านมา  </w:t>
      </w:r>
    </w:p>
    <w:p w:rsidR="00C23BCE" w:rsidRPr="00C23BCE" w:rsidRDefault="00C23BCE" w:rsidP="00C23BCE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หมวดค่าธรรมเนียม  ค่าปรับ</w:t>
      </w:r>
      <w:r w:rsidR="009865A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และใบอนุญาต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1C35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รวม    </w:t>
      </w:r>
      <w:r w:rsidR="001C35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 xml:space="preserve">  </w:t>
      </w:r>
      <w:r w:rsidR="00F646F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="00F646F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120C7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294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,</w:t>
      </w:r>
      <w:r w:rsidR="00120C7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69</w:t>
      </w:r>
      <w:r w:rsidR="001C35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0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  <w:r w:rsidR="00F646F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Pr="00C23BC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บาท</w:t>
      </w:r>
    </w:p>
    <w:p w:rsidR="00120C7F" w:rsidRDefault="00C23BCE" w:rsidP="00C23BCE">
      <w:pPr>
        <w:pStyle w:val="a7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ค่าธรรมเนียมปิด</w:t>
      </w:r>
      <w:r w:rsidR="00120C7F">
        <w:rPr>
          <w:rFonts w:ascii="TH SarabunPSK" w:hAnsi="TH SarabunPSK" w:cs="TH SarabunPSK"/>
          <w:sz w:val="32"/>
          <w:szCs w:val="32"/>
        </w:rPr>
        <w:t xml:space="preserve">  </w:t>
      </w:r>
      <w:r w:rsidR="00120C7F">
        <w:rPr>
          <w:rFonts w:ascii="TH SarabunPSK" w:hAnsi="TH SarabunPSK" w:cs="TH SarabunPSK" w:hint="cs"/>
          <w:sz w:val="32"/>
          <w:szCs w:val="32"/>
          <w:cs/>
        </w:rPr>
        <w:t>โปรย  ติดตั้งแผ่นประกาศหรือแผ่นปลิว</w:t>
      </w: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</w:rPr>
        <w:tab/>
      </w:r>
      <w:r w:rsidR="001C35BE">
        <w:rPr>
          <w:rFonts w:ascii="TH SarabunPSK" w:hAnsi="TH SarabunPSK" w:cs="TH SarabunPSK"/>
          <w:sz w:val="32"/>
          <w:szCs w:val="32"/>
          <w:cs/>
        </w:rPr>
        <w:t xml:space="preserve">จำนวน          </w:t>
      </w:r>
      <w:r w:rsidR="00F646F2">
        <w:rPr>
          <w:rFonts w:ascii="TH SarabunPSK" w:hAnsi="TH SarabunPSK" w:cs="TH SarabunPSK"/>
          <w:sz w:val="32"/>
          <w:szCs w:val="32"/>
        </w:rPr>
        <w:t xml:space="preserve">        </w:t>
      </w:r>
      <w:r w:rsidR="001C35BE">
        <w:rPr>
          <w:rFonts w:ascii="TH SarabunPSK" w:hAnsi="TH SarabunPSK" w:cs="TH SarabunPSK"/>
          <w:sz w:val="32"/>
          <w:szCs w:val="32"/>
        </w:rPr>
        <w:t>150</w:t>
      </w:r>
      <w:r w:rsidRPr="00C23BCE">
        <w:rPr>
          <w:rFonts w:ascii="TH SarabunPSK" w:hAnsi="TH SarabunPSK" w:cs="TH SarabunPSK"/>
          <w:sz w:val="32"/>
          <w:szCs w:val="32"/>
        </w:rPr>
        <w:t xml:space="preserve">  </w:t>
      </w:r>
      <w:r w:rsidR="00F646F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C23BCE" w:rsidRPr="00C23BCE" w:rsidRDefault="00120C7F" w:rsidP="00120C7F">
      <w:pPr>
        <w:pStyle w:val="a7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เพื่อการ</w:t>
      </w:r>
      <w:r w:rsidR="00C23BCE" w:rsidRPr="00C23BCE">
        <w:rPr>
          <w:rFonts w:ascii="TH SarabunPSK" w:hAnsi="TH SarabunPSK" w:cs="TH SarabunPSK"/>
          <w:sz w:val="32"/>
          <w:szCs w:val="32"/>
          <w:cs/>
        </w:rPr>
        <w:t xml:space="preserve">โฆษณา </w:t>
      </w:r>
    </w:p>
    <w:p w:rsidR="00C23BCE" w:rsidRPr="00C23BCE" w:rsidRDefault="00C23BCE" w:rsidP="00C23BCE">
      <w:pPr>
        <w:pStyle w:val="a7"/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ประมาณการไว้</w:t>
      </w:r>
      <w:r w:rsidR="006437DD">
        <w:rPr>
          <w:rFonts w:ascii="TH SarabunPSK" w:hAnsi="TH SarabunPSK" w:cs="TH SarabunPSK" w:hint="cs"/>
          <w:sz w:val="32"/>
          <w:szCs w:val="32"/>
          <w:cs/>
        </w:rPr>
        <w:t>มาก</w:t>
      </w:r>
      <w:r w:rsidRPr="00C23BCE">
        <w:rPr>
          <w:rFonts w:ascii="TH SarabunPSK" w:hAnsi="TH SarabunPSK" w:cs="TH SarabunPSK"/>
          <w:sz w:val="32"/>
          <w:szCs w:val="32"/>
          <w:cs/>
        </w:rPr>
        <w:t>กว่าปีที่ผ่านมา</w:t>
      </w:r>
    </w:p>
    <w:p w:rsidR="00C23BCE" w:rsidRPr="00C23BCE" w:rsidRDefault="00C23BCE" w:rsidP="00C23BCE">
      <w:pPr>
        <w:pStyle w:val="a7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ค่าธรรมเนียมเก็บและขนขยะมูลฝอย</w:t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จำนวน      </w:t>
      </w:r>
      <w:r w:rsidR="00025452">
        <w:rPr>
          <w:rFonts w:ascii="TH SarabunPSK" w:hAnsi="TH SarabunPSK" w:cs="TH SarabunPSK"/>
          <w:sz w:val="32"/>
          <w:szCs w:val="32"/>
        </w:rPr>
        <w:t xml:space="preserve"> </w:t>
      </w:r>
      <w:r w:rsidR="00F646F2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</w:rPr>
        <w:t>2</w:t>
      </w:r>
      <w:r w:rsidR="00937E8E">
        <w:rPr>
          <w:rFonts w:ascii="TH SarabunPSK" w:hAnsi="TH SarabunPSK" w:cs="TH SarabunPSK"/>
          <w:sz w:val="32"/>
          <w:szCs w:val="32"/>
        </w:rPr>
        <w:t>75</w:t>
      </w:r>
      <w:r w:rsidRPr="00C23BCE">
        <w:rPr>
          <w:rFonts w:ascii="TH SarabunPSK" w:hAnsi="TH SarabunPSK" w:cs="TH SarabunPSK"/>
          <w:sz w:val="32"/>
          <w:szCs w:val="32"/>
        </w:rPr>
        <w:t>,000</w:t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C23BCE" w:rsidRPr="00C23BCE" w:rsidRDefault="00C23BCE" w:rsidP="00C23BCE">
      <w:pPr>
        <w:pStyle w:val="a7"/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</w:t>
      </w:r>
      <w:r w:rsidR="006A2EBA">
        <w:rPr>
          <w:rFonts w:ascii="TH SarabunPSK" w:hAnsi="TH SarabunPSK" w:cs="TH SarabunPSK" w:hint="cs"/>
          <w:sz w:val="32"/>
          <w:szCs w:val="32"/>
          <w:cs/>
        </w:rPr>
        <w:t>ไว้</w:t>
      </w:r>
      <w:r w:rsidR="00225308">
        <w:rPr>
          <w:rFonts w:ascii="TH SarabunPSK" w:hAnsi="TH SarabunPSK" w:cs="TH SarabunPSK" w:hint="cs"/>
          <w:sz w:val="32"/>
          <w:szCs w:val="32"/>
          <w:cs/>
        </w:rPr>
        <w:t>น้อยกว่า</w:t>
      </w:r>
      <w:r w:rsidRPr="00C23BCE">
        <w:rPr>
          <w:rFonts w:ascii="TH SarabunPSK" w:hAnsi="TH SarabunPSK" w:cs="TH SarabunPSK"/>
          <w:sz w:val="32"/>
          <w:szCs w:val="32"/>
          <w:cs/>
        </w:rPr>
        <w:t>ปีที่ผ่านมา</w:t>
      </w:r>
    </w:p>
    <w:p w:rsidR="00C23BCE" w:rsidRPr="00C23BCE" w:rsidRDefault="00C23BCE" w:rsidP="00C23BCE">
      <w:pPr>
        <w:spacing w:after="0" w:line="240" w:lineRule="auto"/>
        <w:ind w:left="720" w:hanging="11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ค่าใบอนุญาตประกอบการค้าสำหรับกิจการที่เป็</w:t>
      </w:r>
      <w:r w:rsidR="00937E8E">
        <w:rPr>
          <w:rFonts w:ascii="TH SarabunPSK" w:hAnsi="TH SarabunPSK" w:cs="TH SarabunPSK"/>
          <w:sz w:val="32"/>
          <w:szCs w:val="32"/>
          <w:cs/>
        </w:rPr>
        <w:t>นอันตรายต่อสุขภาพ</w:t>
      </w:r>
      <w:r w:rsidR="00937E8E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="00937E8E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0254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46F2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937E8E">
        <w:rPr>
          <w:rFonts w:ascii="TH SarabunPSK" w:hAnsi="TH SarabunPSK" w:cs="TH SarabunPSK"/>
          <w:sz w:val="32"/>
          <w:szCs w:val="32"/>
        </w:rPr>
        <w:t>17</w:t>
      </w:r>
      <w:r w:rsidR="00937E8E">
        <w:rPr>
          <w:rFonts w:ascii="TH SarabunPSK" w:hAnsi="TH SarabunPSK" w:cs="TH SarabunPSK"/>
          <w:sz w:val="32"/>
          <w:szCs w:val="32"/>
          <w:cs/>
        </w:rPr>
        <w:t>,</w:t>
      </w:r>
      <w:r w:rsidR="00937E8E">
        <w:rPr>
          <w:rFonts w:ascii="TH SarabunPSK" w:hAnsi="TH SarabunPSK" w:cs="TH SarabunPSK"/>
          <w:sz w:val="32"/>
          <w:szCs w:val="32"/>
        </w:rPr>
        <w:t>200</w:t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C23BCE">
        <w:rPr>
          <w:rFonts w:ascii="TH SarabunPSK" w:hAnsi="TH SarabunPSK" w:cs="TH SarabunPSK"/>
          <w:sz w:val="32"/>
          <w:szCs w:val="32"/>
          <w:cs/>
        </w:rPr>
        <w:t>บาท</w:t>
      </w:r>
    </w:p>
    <w:p w:rsidR="00C23BCE" w:rsidRPr="00C23BCE" w:rsidRDefault="00C23BCE" w:rsidP="00C23BCE">
      <w:pPr>
        <w:pStyle w:val="a7"/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ประมาณการไว้น้อยกว่าปีที่ผ่านมา</w:t>
      </w:r>
    </w:p>
    <w:p w:rsidR="00C23BCE" w:rsidRPr="00C23BCE" w:rsidRDefault="00C23BCE" w:rsidP="00C23BCE">
      <w:pPr>
        <w:pStyle w:val="a7"/>
        <w:spacing w:after="0" w:line="240" w:lineRule="auto"/>
        <w:ind w:left="720" w:hanging="11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ค่าธรรมเนียมคำขอต่อใบอนุญาต</w:t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025452">
        <w:rPr>
          <w:rFonts w:ascii="TH SarabunPSK" w:hAnsi="TH SarabunPSK" w:cs="TH SarabunPSK"/>
          <w:sz w:val="32"/>
          <w:szCs w:val="32"/>
        </w:rPr>
        <w:t xml:space="preserve">  </w:t>
      </w:r>
      <w:r w:rsidR="00E72BF6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663829">
        <w:rPr>
          <w:rFonts w:ascii="TH SarabunPSK" w:hAnsi="TH SarabunPSK" w:cs="TH SarabunPSK"/>
          <w:sz w:val="32"/>
          <w:szCs w:val="32"/>
        </w:rPr>
        <w:t>1</w:t>
      </w:r>
      <w:r w:rsidR="00663829">
        <w:rPr>
          <w:rFonts w:ascii="TH SarabunPSK" w:hAnsi="TH SarabunPSK" w:cs="TH SarabunPSK" w:hint="cs"/>
          <w:sz w:val="32"/>
          <w:szCs w:val="32"/>
          <w:cs/>
        </w:rPr>
        <w:t>,</w:t>
      </w:r>
      <w:r w:rsidR="00663829">
        <w:rPr>
          <w:rFonts w:ascii="TH SarabunPSK" w:hAnsi="TH SarabunPSK" w:cs="TH SarabunPSK"/>
          <w:sz w:val="32"/>
          <w:szCs w:val="32"/>
        </w:rPr>
        <w:t>070</w:t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23BCE">
        <w:rPr>
          <w:rFonts w:ascii="TH SarabunPSK" w:hAnsi="TH SarabunPSK" w:cs="TH SarabunPSK"/>
          <w:sz w:val="32"/>
          <w:szCs w:val="32"/>
          <w:cs/>
        </w:rPr>
        <w:t>บาท</w:t>
      </w:r>
    </w:p>
    <w:p w:rsidR="00C23BCE" w:rsidRDefault="00C23BCE" w:rsidP="00C23BCE">
      <w:pPr>
        <w:pStyle w:val="a7"/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ประมาณการเพิ่มมากกว่าปีที่ผ่านมา</w:t>
      </w:r>
    </w:p>
    <w:p w:rsidR="00C23BCE" w:rsidRPr="00C23BCE" w:rsidRDefault="00C23BCE" w:rsidP="00C23BCE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>ค่าธรรมเนียมจ</w:t>
      </w:r>
      <w:r w:rsidR="00E72BF6">
        <w:rPr>
          <w:rFonts w:ascii="TH SarabunPSK" w:hAnsi="TH SarabunPSK" w:cs="TH SarabunPSK"/>
          <w:sz w:val="32"/>
          <w:szCs w:val="32"/>
          <w:cs/>
        </w:rPr>
        <w:t xml:space="preserve">ดทะเบียนพาณิชย์ </w:t>
      </w:r>
      <w:r w:rsidR="00E72BF6">
        <w:rPr>
          <w:rFonts w:ascii="TH SarabunPSK" w:hAnsi="TH SarabunPSK" w:cs="TH SarabunPSK"/>
          <w:sz w:val="32"/>
          <w:szCs w:val="32"/>
          <w:cs/>
        </w:rPr>
        <w:tab/>
      </w:r>
      <w:r w:rsidR="00E72BF6">
        <w:rPr>
          <w:rFonts w:ascii="TH SarabunPSK" w:hAnsi="TH SarabunPSK" w:cs="TH SarabunPSK"/>
          <w:sz w:val="32"/>
          <w:szCs w:val="32"/>
          <w:cs/>
        </w:rPr>
        <w:tab/>
      </w:r>
      <w:r w:rsidR="00E72BF6">
        <w:rPr>
          <w:rFonts w:ascii="TH SarabunPSK" w:hAnsi="TH SarabunPSK" w:cs="TH SarabunPSK"/>
          <w:sz w:val="32"/>
          <w:szCs w:val="32"/>
          <w:cs/>
        </w:rPr>
        <w:tab/>
      </w:r>
      <w:r w:rsidR="00E72BF6">
        <w:rPr>
          <w:rFonts w:ascii="TH SarabunPSK" w:hAnsi="TH SarabunPSK" w:cs="TH SarabunPSK"/>
          <w:sz w:val="32"/>
          <w:szCs w:val="32"/>
          <w:cs/>
        </w:rPr>
        <w:tab/>
      </w:r>
      <w:r w:rsidR="00E72BF6">
        <w:rPr>
          <w:rFonts w:ascii="TH SarabunPSK" w:hAnsi="TH SarabunPSK" w:cs="TH SarabunPSK"/>
          <w:sz w:val="32"/>
          <w:szCs w:val="32"/>
          <w:cs/>
        </w:rPr>
        <w:tab/>
        <w:t>จำนว</w:t>
      </w:r>
      <w:r w:rsidR="00E72BF6">
        <w:rPr>
          <w:rFonts w:ascii="TH SarabunPSK" w:hAnsi="TH SarabunPSK" w:cs="TH SarabunPSK" w:hint="cs"/>
          <w:sz w:val="32"/>
          <w:szCs w:val="32"/>
          <w:cs/>
        </w:rPr>
        <w:t>น</w:t>
      </w:r>
      <w:r w:rsidR="00E72BF6">
        <w:rPr>
          <w:rFonts w:ascii="TH SarabunPSK" w:hAnsi="TH SarabunPSK" w:cs="TH SarabunPSK" w:hint="cs"/>
          <w:sz w:val="32"/>
          <w:szCs w:val="32"/>
          <w:cs/>
        </w:rPr>
        <w:tab/>
      </w:r>
      <w:r w:rsidR="00E72BF6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921CB">
        <w:rPr>
          <w:rFonts w:ascii="TH SarabunPSK" w:hAnsi="TH SarabunPSK" w:cs="TH SarabunPSK"/>
          <w:sz w:val="32"/>
          <w:szCs w:val="32"/>
        </w:rPr>
        <w:t>1</w:t>
      </w:r>
      <w:r w:rsidR="009921CB">
        <w:rPr>
          <w:rFonts w:ascii="TH SarabunPSK" w:hAnsi="TH SarabunPSK" w:cs="TH SarabunPSK" w:hint="cs"/>
          <w:sz w:val="32"/>
          <w:szCs w:val="32"/>
          <w:cs/>
        </w:rPr>
        <w:t>,</w:t>
      </w:r>
      <w:r w:rsidR="009921CB">
        <w:rPr>
          <w:rFonts w:ascii="TH SarabunPSK" w:hAnsi="TH SarabunPSK" w:cs="TH SarabunPSK"/>
          <w:sz w:val="32"/>
          <w:szCs w:val="32"/>
        </w:rPr>
        <w:t>070</w:t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บาท </w:t>
      </w:r>
    </w:p>
    <w:p w:rsidR="00C23BCE" w:rsidRPr="00C23BCE" w:rsidRDefault="00C23BCE" w:rsidP="00C23BCE">
      <w:pPr>
        <w:pStyle w:val="a7"/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  <w:cs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ประมาณการเพิ่มมากกว่าปีที่ผ่านมา</w:t>
      </w:r>
    </w:p>
    <w:p w:rsidR="00C23BCE" w:rsidRPr="00C23BCE" w:rsidRDefault="00C23BCE" w:rsidP="00C23B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หมวดรายได้จากทรัพย์สิน</w:t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        </w:t>
      </w:r>
      <w:r w:rsidR="00E72BF6">
        <w:rPr>
          <w:rFonts w:ascii="TH SarabunPSK" w:hAnsi="TH SarabunPSK" w:cs="TH SarabunPSK"/>
          <w:sz w:val="32"/>
          <w:szCs w:val="32"/>
        </w:rPr>
        <w:tab/>
      </w:r>
      <w:r w:rsidR="009921CB">
        <w:rPr>
          <w:rFonts w:ascii="TH SarabunPSK" w:hAnsi="TH SarabunPSK" w:cs="TH SarabunPSK"/>
          <w:sz w:val="32"/>
          <w:szCs w:val="32"/>
        </w:rPr>
        <w:t>115</w:t>
      </w:r>
      <w:r w:rsidR="009921CB">
        <w:rPr>
          <w:rFonts w:ascii="TH SarabunPSK" w:hAnsi="TH SarabunPSK" w:cs="TH SarabunPSK" w:hint="cs"/>
          <w:sz w:val="32"/>
          <w:szCs w:val="32"/>
          <w:cs/>
        </w:rPr>
        <w:t>,</w:t>
      </w:r>
      <w:r w:rsidR="009921CB">
        <w:rPr>
          <w:rFonts w:ascii="TH SarabunPSK" w:hAnsi="TH SarabunPSK" w:cs="TH SarabunPSK"/>
          <w:sz w:val="32"/>
          <w:szCs w:val="32"/>
        </w:rPr>
        <w:t>000</w:t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72B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:rsidR="00C23BCE" w:rsidRPr="00C23BCE" w:rsidRDefault="00C23BCE" w:rsidP="00C23B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ab/>
        <w:t>ค่าดอกเบี้ยเงินฝากธนาคาร</w:t>
      </w: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จำนวน   </w:t>
      </w:r>
      <w:r w:rsidRPr="00C23BCE">
        <w:rPr>
          <w:rFonts w:ascii="TH SarabunPSK" w:hAnsi="TH SarabunPSK" w:cs="TH SarabunPSK"/>
          <w:sz w:val="32"/>
          <w:szCs w:val="32"/>
        </w:rPr>
        <w:t xml:space="preserve">    </w:t>
      </w:r>
      <w:r w:rsidR="00E72BF6">
        <w:rPr>
          <w:rFonts w:ascii="TH SarabunPSK" w:hAnsi="TH SarabunPSK" w:cs="TH SarabunPSK"/>
          <w:sz w:val="32"/>
          <w:szCs w:val="32"/>
        </w:rPr>
        <w:t xml:space="preserve">     </w:t>
      </w:r>
      <w:r w:rsidR="009921CB">
        <w:rPr>
          <w:rFonts w:ascii="TH SarabunPSK" w:hAnsi="TH SarabunPSK" w:cs="TH SarabunPSK"/>
          <w:sz w:val="32"/>
          <w:szCs w:val="32"/>
        </w:rPr>
        <w:t>115</w:t>
      </w:r>
      <w:r w:rsidR="009921CB">
        <w:rPr>
          <w:rFonts w:ascii="TH SarabunPSK" w:hAnsi="TH SarabunPSK" w:cs="TH SarabunPSK" w:hint="cs"/>
          <w:sz w:val="32"/>
          <w:szCs w:val="32"/>
          <w:cs/>
        </w:rPr>
        <w:t>,</w:t>
      </w:r>
      <w:r w:rsidR="009921CB">
        <w:rPr>
          <w:rFonts w:ascii="TH SarabunPSK" w:hAnsi="TH SarabunPSK" w:cs="TH SarabunPSK"/>
          <w:sz w:val="32"/>
          <w:szCs w:val="32"/>
        </w:rPr>
        <w:t>000</w:t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41F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บาท   </w:t>
      </w:r>
    </w:p>
    <w:p w:rsidR="00C23BCE" w:rsidRPr="00C23BCE" w:rsidRDefault="00C23BCE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ประมาณการไว้</w:t>
      </w:r>
      <w:r w:rsidR="00267934">
        <w:rPr>
          <w:rFonts w:ascii="TH SarabunPSK" w:hAnsi="TH SarabunPSK" w:cs="TH SarabunPSK" w:hint="cs"/>
          <w:sz w:val="32"/>
          <w:szCs w:val="32"/>
          <w:cs/>
        </w:rPr>
        <w:t>มาก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กว่าปีที่ผ่านมา </w:t>
      </w:r>
    </w:p>
    <w:p w:rsidR="00C23BCE" w:rsidRPr="00C23BCE" w:rsidRDefault="00C23BCE" w:rsidP="00C23B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หมวดรายได้เบ็ดเตล็ด</w:t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</w:t>
      </w:r>
      <w:r w:rsidR="00E72BF6">
        <w:rPr>
          <w:rFonts w:ascii="TH SarabunPSK" w:hAnsi="TH SarabunPSK" w:cs="TH SarabunPSK"/>
          <w:b/>
          <w:bCs/>
          <w:sz w:val="32"/>
          <w:szCs w:val="32"/>
        </w:rPr>
        <w:tab/>
      </w:r>
      <w:r w:rsidR="002C089D">
        <w:rPr>
          <w:rFonts w:ascii="TH SarabunPSK" w:hAnsi="TH SarabunPSK" w:cs="TH SarabunPSK"/>
          <w:b/>
          <w:bCs/>
          <w:sz w:val="32"/>
          <w:szCs w:val="32"/>
        </w:rPr>
        <w:t>203</w:t>
      </w:r>
      <w:r w:rsidR="002C089D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2C089D">
        <w:rPr>
          <w:rFonts w:ascii="TH SarabunPSK" w:hAnsi="TH SarabunPSK" w:cs="TH SarabunPSK"/>
          <w:b/>
          <w:bCs/>
          <w:sz w:val="32"/>
          <w:szCs w:val="32"/>
        </w:rPr>
        <w:t>100</w:t>
      </w:r>
      <w:r w:rsidR="00E72B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641F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:rsidR="00C23BCE" w:rsidRPr="00C23BCE" w:rsidRDefault="00C23BCE" w:rsidP="00C23B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ค่าขายแบบแปลนและเอกสารสอบราคา   </w:t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จำนวน  </w:t>
      </w:r>
      <w:r w:rsidRPr="00C23BCE">
        <w:rPr>
          <w:rFonts w:ascii="TH SarabunPSK" w:hAnsi="TH SarabunPSK" w:cs="TH SarabunPSK"/>
          <w:sz w:val="32"/>
          <w:szCs w:val="32"/>
        </w:rPr>
        <w:t xml:space="preserve">     </w:t>
      </w:r>
      <w:r w:rsidR="00E72BF6">
        <w:rPr>
          <w:rFonts w:ascii="TH SarabunPSK" w:hAnsi="TH SarabunPSK" w:cs="TH SarabunPSK"/>
          <w:sz w:val="32"/>
          <w:szCs w:val="32"/>
        </w:rPr>
        <w:t xml:space="preserve"> </w:t>
      </w:r>
      <w:r w:rsidR="00E72BF6">
        <w:rPr>
          <w:rFonts w:ascii="TH SarabunPSK" w:hAnsi="TH SarabunPSK" w:cs="TH SarabunPSK"/>
          <w:sz w:val="32"/>
          <w:szCs w:val="32"/>
        </w:rPr>
        <w:tab/>
      </w:r>
      <w:r w:rsidR="002C089D">
        <w:rPr>
          <w:rFonts w:ascii="TH SarabunPSK" w:hAnsi="TH SarabunPSK" w:cs="TH SarabunPSK"/>
          <w:sz w:val="32"/>
          <w:szCs w:val="32"/>
        </w:rPr>
        <w:t>172</w:t>
      </w:r>
      <w:r w:rsidR="002C089D">
        <w:rPr>
          <w:rFonts w:ascii="TH SarabunPSK" w:hAnsi="TH SarabunPSK" w:cs="TH SarabunPSK" w:hint="cs"/>
          <w:sz w:val="32"/>
          <w:szCs w:val="32"/>
          <w:cs/>
        </w:rPr>
        <w:t>,</w:t>
      </w:r>
      <w:r w:rsidR="002C089D">
        <w:rPr>
          <w:rFonts w:ascii="TH SarabunPSK" w:hAnsi="TH SarabunPSK" w:cs="TH SarabunPSK"/>
          <w:sz w:val="32"/>
          <w:szCs w:val="32"/>
        </w:rPr>
        <w:t>000</w:t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41F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C23BCE" w:rsidRPr="00C23BCE" w:rsidRDefault="00C23BCE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ประมาณการไว้</w:t>
      </w:r>
      <w:r w:rsidR="00267934">
        <w:rPr>
          <w:rFonts w:ascii="TH SarabunPSK" w:hAnsi="TH SarabunPSK" w:cs="TH SarabunPSK" w:hint="cs"/>
          <w:sz w:val="32"/>
          <w:szCs w:val="32"/>
          <w:cs/>
        </w:rPr>
        <w:t>มาก</w:t>
      </w:r>
      <w:r w:rsidRPr="00C23BCE">
        <w:rPr>
          <w:rFonts w:ascii="TH SarabunPSK" w:hAnsi="TH SarabunPSK" w:cs="TH SarabunPSK"/>
          <w:sz w:val="32"/>
          <w:szCs w:val="32"/>
          <w:cs/>
        </w:rPr>
        <w:t xml:space="preserve">กว่าปีที่ผ่านมา </w:t>
      </w:r>
    </w:p>
    <w:p w:rsidR="00C23BCE" w:rsidRPr="00C23BCE" w:rsidRDefault="00C23BCE" w:rsidP="00C23B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>รายได้เบ็ดเตล็ดอื่นๆ</w:t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จำนวน         </w:t>
      </w:r>
      <w:r w:rsidR="00E72BF6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2C089D">
        <w:rPr>
          <w:rFonts w:ascii="TH SarabunPSK" w:hAnsi="TH SarabunPSK" w:cs="TH SarabunPSK"/>
          <w:sz w:val="32"/>
          <w:szCs w:val="32"/>
        </w:rPr>
        <w:t>31</w:t>
      </w:r>
      <w:r w:rsidR="002C089D">
        <w:rPr>
          <w:rFonts w:ascii="TH SarabunPSK" w:hAnsi="TH SarabunPSK" w:cs="TH SarabunPSK" w:hint="cs"/>
          <w:sz w:val="32"/>
          <w:szCs w:val="32"/>
          <w:cs/>
        </w:rPr>
        <w:t>,</w:t>
      </w:r>
      <w:r w:rsidR="002C089D">
        <w:rPr>
          <w:rFonts w:ascii="TH SarabunPSK" w:hAnsi="TH SarabunPSK" w:cs="TH SarabunPSK"/>
          <w:sz w:val="32"/>
          <w:szCs w:val="32"/>
        </w:rPr>
        <w:t>100</w:t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="00E72BF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41F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sz w:val="32"/>
          <w:szCs w:val="32"/>
          <w:cs/>
        </w:rPr>
        <w:t>บาท</w:t>
      </w:r>
    </w:p>
    <w:p w:rsidR="00E72BF6" w:rsidRDefault="00C23BCE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ประมาณการไว้</w:t>
      </w:r>
      <w:r w:rsidR="002C089D">
        <w:rPr>
          <w:rFonts w:ascii="TH SarabunPSK" w:hAnsi="TH SarabunPSK" w:cs="TH SarabunPSK" w:hint="cs"/>
          <w:sz w:val="32"/>
          <w:szCs w:val="32"/>
          <w:cs/>
        </w:rPr>
        <w:t>มาก</w:t>
      </w:r>
      <w:r w:rsidRPr="00C23BCE">
        <w:rPr>
          <w:rFonts w:ascii="TH SarabunPSK" w:hAnsi="TH SarabunPSK" w:cs="TH SarabunPSK"/>
          <w:sz w:val="32"/>
          <w:szCs w:val="32"/>
          <w:cs/>
        </w:rPr>
        <w:t>กว่าปีที่ผ่านมา</w:t>
      </w:r>
    </w:p>
    <w:p w:rsidR="00E72BF6" w:rsidRDefault="00E72BF6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</w:p>
    <w:p w:rsidR="00E72BF6" w:rsidRDefault="00E72BF6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</w:p>
    <w:p w:rsidR="00E72BF6" w:rsidRDefault="00E72BF6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</w:p>
    <w:p w:rsidR="00E72BF6" w:rsidRPr="00641F7C" w:rsidRDefault="00641F7C" w:rsidP="00641F7C">
      <w:pPr>
        <w:pStyle w:val="a3"/>
        <w:ind w:firstLine="0"/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lastRenderedPageBreak/>
        <w:t>17</w:t>
      </w:r>
    </w:p>
    <w:p w:rsidR="00C23BCE" w:rsidRPr="00C23BCE" w:rsidRDefault="00C23BCE" w:rsidP="00C23BCE">
      <w:pPr>
        <w:spacing w:after="0" w:line="240" w:lineRule="auto"/>
        <w:ind w:left="720" w:firstLine="414"/>
        <w:rPr>
          <w:rFonts w:ascii="TH SarabunPSK" w:hAnsi="TH SarabunPSK" w:cs="TH SarabunPSK"/>
          <w:sz w:val="32"/>
          <w:szCs w:val="32"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23BCE" w:rsidRPr="00C23BCE" w:rsidRDefault="00C23BCE" w:rsidP="00C23B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รายได้ที่รัฐบาลเก็บแล้วจัดสรรให้องค์กรปกครองส่วนท้องถิ่น</w:t>
      </w:r>
    </w:p>
    <w:p w:rsidR="00C23BCE" w:rsidRDefault="00C23BCE" w:rsidP="00C23B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หมวดภาษีจัดสรร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รวม  </w:t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ab/>
      </w:r>
      <w:r w:rsidR="0002545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025452">
        <w:rPr>
          <w:rFonts w:ascii="TH SarabunPSK" w:hAnsi="TH SarabunPSK" w:cs="TH SarabunPSK"/>
          <w:b/>
          <w:bCs/>
          <w:sz w:val="32"/>
          <w:szCs w:val="32"/>
        </w:rPr>
        <w:t>9</w:t>
      </w:r>
      <w:r w:rsidR="00025452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025452">
        <w:rPr>
          <w:rFonts w:ascii="TH SarabunPSK" w:hAnsi="TH SarabunPSK" w:cs="TH SarabunPSK"/>
          <w:b/>
          <w:bCs/>
          <w:sz w:val="32"/>
          <w:szCs w:val="32"/>
        </w:rPr>
        <w:t>015</w:t>
      </w:r>
      <w:r w:rsidR="00025452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025452">
        <w:rPr>
          <w:rFonts w:ascii="TH SarabunPSK" w:hAnsi="TH SarabunPSK" w:cs="TH SarabunPSK"/>
          <w:b/>
          <w:bCs/>
          <w:sz w:val="32"/>
          <w:szCs w:val="32"/>
        </w:rPr>
        <w:t>700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0254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:rsidR="000F72E3" w:rsidRPr="00565DD6" w:rsidRDefault="000F72E3" w:rsidP="000F72E3">
      <w:pPr>
        <w:pStyle w:val="a7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>ภาษีมูลค่าเพิ่ม</w:t>
      </w:r>
      <w:r w:rsidRPr="00565DD6">
        <w:rPr>
          <w:rFonts w:ascii="TH SarabunPSK" w:hAnsi="TH SarabunPSK" w:cs="TH SarabunPSK"/>
          <w:sz w:val="32"/>
          <w:szCs w:val="32"/>
        </w:rPr>
        <w:t xml:space="preserve"> </w:t>
      </w:r>
      <w:r w:rsidRPr="00565DD6">
        <w:rPr>
          <w:rFonts w:ascii="TH SarabunPSK" w:hAnsi="TH SarabunPSK" w:cs="TH SarabunPSK"/>
          <w:sz w:val="32"/>
          <w:szCs w:val="32"/>
          <w:cs/>
        </w:rPr>
        <w:t>พ.ร.บ.</w:t>
      </w:r>
      <w:r w:rsidR="002A5415" w:rsidRPr="00565DD6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565DD6">
        <w:rPr>
          <w:rFonts w:ascii="TH SarabunPSK" w:hAnsi="TH SarabunPSK" w:cs="TH SarabunPSK"/>
          <w:sz w:val="32"/>
          <w:szCs w:val="32"/>
          <w:cs/>
        </w:rPr>
        <w:t>แผนฯ</w:t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2941CE" w:rsidRPr="00565DD6">
        <w:rPr>
          <w:rFonts w:ascii="TH SarabunPSK" w:hAnsi="TH SarabunPSK" w:cs="TH SarabunPSK"/>
          <w:sz w:val="32"/>
          <w:szCs w:val="32"/>
        </w:rPr>
        <w:t xml:space="preserve"> </w:t>
      </w:r>
      <w:r w:rsidRPr="00565DD6">
        <w:rPr>
          <w:rFonts w:ascii="TH SarabunPSK" w:hAnsi="TH SarabunPSK" w:cs="TH SarabunPSK"/>
          <w:sz w:val="32"/>
          <w:szCs w:val="32"/>
        </w:rPr>
        <w:t xml:space="preserve">10,143,000 </w:t>
      </w:r>
      <w:r w:rsidR="002941CE"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0F72E3" w:rsidRPr="00565DD6" w:rsidRDefault="000F72E3" w:rsidP="000F72E3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  <w:t>ประมาณการเพิ่มขึ้น ตามที่ได้รับจริงในปีที่ผ่านมา</w:t>
      </w:r>
    </w:p>
    <w:p w:rsidR="002941CE" w:rsidRPr="00565DD6" w:rsidRDefault="002941CE" w:rsidP="002941CE">
      <w:pPr>
        <w:pStyle w:val="a7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>ภาษีมูลค่าเพิ่ม</w:t>
      </w:r>
      <w:r w:rsidRPr="00565DD6">
        <w:rPr>
          <w:rFonts w:ascii="TH SarabunPSK" w:hAnsi="TH SarabunPSK" w:cs="TH SarabunPSK"/>
          <w:sz w:val="32"/>
          <w:szCs w:val="32"/>
        </w:rPr>
        <w:t xml:space="preserve"> </w:t>
      </w:r>
      <w:r w:rsidRPr="00565DD6">
        <w:rPr>
          <w:rFonts w:ascii="TH SarabunPSK" w:hAnsi="TH SarabunPSK" w:cs="TH SarabunPSK"/>
          <w:sz w:val="32"/>
          <w:szCs w:val="32"/>
          <w:cs/>
        </w:rPr>
        <w:t>พ.ร.บ.</w:t>
      </w:r>
      <w:r w:rsidRPr="00565DD6">
        <w:rPr>
          <w:rFonts w:ascii="TH SarabunPSK" w:hAnsi="TH SarabunPSK" w:cs="TH SarabunPSK" w:hint="cs"/>
          <w:sz w:val="32"/>
          <w:szCs w:val="32"/>
          <w:cs/>
        </w:rPr>
        <w:t>จัดสรรรายได้ฯ</w:t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Pr="00565DD6">
        <w:rPr>
          <w:rFonts w:ascii="TH SarabunPSK" w:hAnsi="TH SarabunPSK" w:cs="TH SarabunPSK"/>
          <w:sz w:val="32"/>
          <w:szCs w:val="32"/>
        </w:rPr>
        <w:t xml:space="preserve"> </w:t>
      </w:r>
      <w:r w:rsidRPr="00565DD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65DD6">
        <w:rPr>
          <w:rFonts w:ascii="TH SarabunPSK" w:hAnsi="TH SarabunPSK" w:cs="TH SarabunPSK"/>
          <w:sz w:val="32"/>
          <w:szCs w:val="32"/>
        </w:rPr>
        <w:t>3</w:t>
      </w:r>
      <w:r w:rsidRPr="00565DD6">
        <w:rPr>
          <w:rFonts w:ascii="TH SarabunPSK" w:hAnsi="TH SarabunPSK" w:cs="TH SarabunPSK" w:hint="cs"/>
          <w:sz w:val="32"/>
          <w:szCs w:val="32"/>
          <w:cs/>
        </w:rPr>
        <w:t>,</w:t>
      </w:r>
      <w:r w:rsidRPr="00565DD6">
        <w:rPr>
          <w:rFonts w:ascii="TH SarabunPSK" w:hAnsi="TH SarabunPSK" w:cs="TH SarabunPSK"/>
          <w:sz w:val="32"/>
          <w:szCs w:val="32"/>
        </w:rPr>
        <w:t>022</w:t>
      </w:r>
      <w:r w:rsidRPr="00565DD6">
        <w:rPr>
          <w:rFonts w:ascii="TH SarabunPSK" w:hAnsi="TH SarabunPSK" w:cs="TH SarabunPSK" w:hint="cs"/>
          <w:sz w:val="32"/>
          <w:szCs w:val="32"/>
          <w:cs/>
        </w:rPr>
        <w:t>,</w:t>
      </w:r>
      <w:r w:rsidRPr="00565DD6">
        <w:rPr>
          <w:rFonts w:ascii="TH SarabunPSK" w:hAnsi="TH SarabunPSK" w:cs="TH SarabunPSK"/>
          <w:sz w:val="32"/>
          <w:szCs w:val="32"/>
        </w:rPr>
        <w:t xml:space="preserve">000 </w:t>
      </w:r>
      <w:r w:rsidRPr="00565DD6">
        <w:rPr>
          <w:rFonts w:ascii="TH SarabunPSK" w:hAnsi="TH SarabunPSK" w:cs="TH SarabunPSK"/>
          <w:sz w:val="32"/>
          <w:szCs w:val="32"/>
          <w:cs/>
        </w:rPr>
        <w:tab/>
        <w:t xml:space="preserve">บาท  </w:t>
      </w:r>
    </w:p>
    <w:p w:rsidR="002941CE" w:rsidRPr="00565DD6" w:rsidRDefault="002941CE" w:rsidP="002941CE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  <w:t>ประมาณการเพิ่มขึ้น ตามที่ได้รับจริงในปีที่ผ่านมา</w:t>
      </w:r>
    </w:p>
    <w:p w:rsidR="00CB3741" w:rsidRPr="00565DD6" w:rsidRDefault="00CB3741" w:rsidP="00CB3741">
      <w:pPr>
        <w:pStyle w:val="a7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>ภาษี</w:t>
      </w:r>
      <w:r w:rsidRPr="00565DD6">
        <w:rPr>
          <w:rFonts w:ascii="TH SarabunPSK" w:hAnsi="TH SarabunPSK" w:cs="TH SarabunPSK" w:hint="cs"/>
          <w:sz w:val="32"/>
          <w:szCs w:val="32"/>
          <w:cs/>
        </w:rPr>
        <w:t>สุรา</w:t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 w:hint="cs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Pr="00565DD6">
        <w:rPr>
          <w:rFonts w:ascii="TH SarabunPSK" w:hAnsi="TH SarabunPSK" w:cs="TH SarabunPSK"/>
          <w:sz w:val="32"/>
          <w:szCs w:val="32"/>
        </w:rPr>
        <w:t xml:space="preserve">   1,500</w:t>
      </w:r>
      <w:r w:rsidR="004E6340" w:rsidRPr="00565DD6">
        <w:rPr>
          <w:rFonts w:ascii="TH SarabunPSK" w:hAnsi="TH SarabunPSK" w:cs="TH SarabunPSK" w:hint="cs"/>
          <w:sz w:val="32"/>
          <w:szCs w:val="32"/>
          <w:cs/>
        </w:rPr>
        <w:t>,</w:t>
      </w:r>
      <w:r w:rsidRPr="00565DD6">
        <w:rPr>
          <w:rFonts w:ascii="TH SarabunPSK" w:hAnsi="TH SarabunPSK" w:cs="TH SarabunPSK"/>
          <w:sz w:val="32"/>
          <w:szCs w:val="32"/>
        </w:rPr>
        <w:t xml:space="preserve">000 </w:t>
      </w:r>
      <w:r w:rsidRPr="00565DD6">
        <w:rPr>
          <w:rFonts w:ascii="TH SarabunPSK" w:hAnsi="TH SarabunPSK" w:cs="TH SarabunPSK"/>
          <w:sz w:val="32"/>
          <w:szCs w:val="32"/>
          <w:cs/>
        </w:rPr>
        <w:tab/>
        <w:t xml:space="preserve"> บาท </w:t>
      </w:r>
    </w:p>
    <w:p w:rsidR="00CB3741" w:rsidRPr="00565DD6" w:rsidRDefault="00CB3741" w:rsidP="00CB3741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  <w:t>ประมาณการ</w:t>
      </w:r>
      <w:r w:rsidR="00565DD6" w:rsidRPr="00565DD6">
        <w:rPr>
          <w:rFonts w:ascii="TH SarabunPSK" w:hAnsi="TH SarabunPSK" w:cs="TH SarabunPSK" w:hint="cs"/>
          <w:sz w:val="32"/>
          <w:szCs w:val="32"/>
          <w:cs/>
        </w:rPr>
        <w:t>ต่ำลงกว่า</w:t>
      </w:r>
      <w:r w:rsidRPr="00565DD6">
        <w:rPr>
          <w:rFonts w:ascii="TH SarabunPSK" w:hAnsi="TH SarabunPSK" w:cs="TH SarabunPSK"/>
          <w:sz w:val="32"/>
          <w:szCs w:val="32"/>
          <w:cs/>
        </w:rPr>
        <w:t>ปีที่ผ่านมา</w:t>
      </w:r>
    </w:p>
    <w:p w:rsidR="00C23BCE" w:rsidRPr="00565DD6" w:rsidRDefault="00C23BCE" w:rsidP="00C23BCE">
      <w:pPr>
        <w:pStyle w:val="a7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ภาษีสรรพสามิต </w:t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  <w:t xml:space="preserve">จำนวน  </w:t>
      </w:r>
      <w:r w:rsidRPr="00565DD6">
        <w:rPr>
          <w:rFonts w:ascii="TH SarabunPSK" w:hAnsi="TH SarabunPSK" w:cs="TH SarabunPSK"/>
          <w:sz w:val="32"/>
          <w:szCs w:val="32"/>
        </w:rPr>
        <w:t xml:space="preserve">  </w:t>
      </w:r>
      <w:r w:rsidR="00CB3741" w:rsidRPr="00565DD6">
        <w:rPr>
          <w:rFonts w:ascii="TH SarabunPSK" w:hAnsi="TH SarabunPSK" w:cs="TH SarabunPSK"/>
          <w:sz w:val="32"/>
          <w:szCs w:val="32"/>
        </w:rPr>
        <w:t xml:space="preserve"> </w:t>
      </w:r>
      <w:r w:rsidR="000F72E3" w:rsidRPr="00565DD6">
        <w:rPr>
          <w:rFonts w:ascii="TH SarabunPSK" w:hAnsi="TH SarabunPSK" w:cs="TH SarabunPSK"/>
          <w:sz w:val="32"/>
          <w:szCs w:val="32"/>
        </w:rPr>
        <w:t>3</w:t>
      </w:r>
      <w:r w:rsidRPr="00565DD6">
        <w:rPr>
          <w:rFonts w:ascii="TH SarabunPSK" w:hAnsi="TH SarabunPSK" w:cs="TH SarabunPSK"/>
          <w:sz w:val="32"/>
          <w:szCs w:val="32"/>
        </w:rPr>
        <w:t>,</w:t>
      </w:r>
      <w:r w:rsidR="000F72E3" w:rsidRPr="00565DD6">
        <w:rPr>
          <w:rFonts w:ascii="TH SarabunPSK" w:hAnsi="TH SarabunPSK" w:cs="TH SarabunPSK"/>
          <w:sz w:val="32"/>
          <w:szCs w:val="32"/>
        </w:rPr>
        <w:t>270</w:t>
      </w:r>
      <w:r w:rsidRPr="00565DD6">
        <w:rPr>
          <w:rFonts w:ascii="TH SarabunPSK" w:hAnsi="TH SarabunPSK" w:cs="TH SarabunPSK"/>
          <w:sz w:val="32"/>
          <w:szCs w:val="32"/>
        </w:rPr>
        <w:t xml:space="preserve">,000 </w:t>
      </w:r>
      <w:r w:rsidRPr="00565DD6">
        <w:rPr>
          <w:rFonts w:ascii="TH SarabunPSK" w:hAnsi="TH SarabunPSK" w:cs="TH SarabunPSK"/>
          <w:sz w:val="32"/>
          <w:szCs w:val="32"/>
          <w:cs/>
        </w:rPr>
        <w:tab/>
        <w:t xml:space="preserve"> บาท </w:t>
      </w:r>
    </w:p>
    <w:p w:rsidR="00C23BCE" w:rsidRPr="00565DD6" w:rsidRDefault="00C23BCE" w:rsidP="00DD36EB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  <w:t>ประมาณการเพิ่มขึ้น ตามที่ได้รับจริงในปีที่ผ่านมา</w:t>
      </w:r>
    </w:p>
    <w:p w:rsidR="00C23BCE" w:rsidRPr="00565DD6" w:rsidRDefault="00C23BCE" w:rsidP="00C23BCE">
      <w:pPr>
        <w:pStyle w:val="a5"/>
        <w:tabs>
          <w:tab w:val="left" w:pos="709"/>
          <w:tab w:val="left" w:pos="6521"/>
          <w:tab w:val="right" w:pos="8550"/>
          <w:tab w:val="left" w:pos="8730"/>
        </w:tabs>
        <w:ind w:left="0" w:firstLine="0"/>
        <w:jc w:val="both"/>
        <w:rPr>
          <w:rFonts w:ascii="TH SarabunPSK" w:hAnsi="TH SarabunPSK" w:cs="TH SarabunPSK"/>
        </w:rPr>
      </w:pPr>
      <w:r w:rsidRPr="00565DD6">
        <w:rPr>
          <w:rFonts w:ascii="TH SarabunPSK" w:hAnsi="TH SarabunPSK" w:cs="TH SarabunPSK"/>
        </w:rPr>
        <w:tab/>
      </w:r>
      <w:r w:rsidR="00CB3741" w:rsidRPr="00565DD6">
        <w:rPr>
          <w:rFonts w:ascii="TH SarabunPSK" w:hAnsi="TH SarabunPSK" w:cs="TH SarabunPSK"/>
          <w:cs/>
        </w:rPr>
        <w:t xml:space="preserve">ค่าภาคหลวงแร่  </w:t>
      </w:r>
      <w:r w:rsidR="00CB3741" w:rsidRPr="00565DD6">
        <w:rPr>
          <w:rFonts w:ascii="TH SarabunPSK" w:hAnsi="TH SarabunPSK" w:cs="TH SarabunPSK"/>
          <w:cs/>
        </w:rPr>
        <w:tab/>
        <w:t xml:space="preserve">จำนวน </w:t>
      </w:r>
      <w:r w:rsidR="00CB3741" w:rsidRPr="00565DD6">
        <w:rPr>
          <w:rFonts w:ascii="TH SarabunPSK" w:hAnsi="TH SarabunPSK" w:cs="TH SarabunPSK"/>
        </w:rPr>
        <w:t xml:space="preserve">         1</w:t>
      </w:r>
      <w:r w:rsidR="00CB3741" w:rsidRPr="00565DD6">
        <w:rPr>
          <w:rFonts w:ascii="TH SarabunPSK" w:hAnsi="TH SarabunPSK" w:cs="TH SarabunPSK" w:hint="cs"/>
          <w:cs/>
        </w:rPr>
        <w:t>,</w:t>
      </w:r>
      <w:r w:rsidR="00CB3741" w:rsidRPr="00565DD6">
        <w:rPr>
          <w:rFonts w:ascii="TH SarabunPSK" w:hAnsi="TH SarabunPSK" w:cs="TH SarabunPSK"/>
        </w:rPr>
        <w:t>600</w:t>
      </w:r>
      <w:r w:rsidR="00CB3741" w:rsidRPr="00565DD6">
        <w:rPr>
          <w:rFonts w:ascii="TH SarabunPSK" w:hAnsi="TH SarabunPSK" w:cs="TH SarabunPSK"/>
          <w:cs/>
        </w:rPr>
        <w:t xml:space="preserve"> </w:t>
      </w:r>
      <w:r w:rsidR="00CB3741" w:rsidRPr="00565DD6">
        <w:rPr>
          <w:rFonts w:ascii="TH SarabunPSK" w:hAnsi="TH SarabunPSK" w:cs="TH SarabunPSK"/>
          <w:cs/>
        </w:rPr>
        <w:tab/>
        <w:t xml:space="preserve">     </w:t>
      </w:r>
      <w:r w:rsidRPr="00565DD6">
        <w:rPr>
          <w:rFonts w:ascii="TH SarabunPSK" w:hAnsi="TH SarabunPSK" w:cs="TH SarabunPSK"/>
          <w:cs/>
        </w:rPr>
        <w:t xml:space="preserve">บาท  </w:t>
      </w:r>
    </w:p>
    <w:p w:rsidR="00C23BCE" w:rsidRPr="00565DD6" w:rsidRDefault="00C23BCE" w:rsidP="00DD36EB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  <w:t>ประมาณการเพิ่มขึ้น ตามที่ได้รับจริงในปีที่ผ่านมา</w:t>
      </w:r>
    </w:p>
    <w:p w:rsidR="00C23BCE" w:rsidRPr="00565DD6" w:rsidRDefault="00C23BCE" w:rsidP="00C23BCE">
      <w:pPr>
        <w:pStyle w:val="23"/>
        <w:numPr>
          <w:ilvl w:val="1"/>
          <w:numId w:val="0"/>
        </w:numPr>
        <w:tabs>
          <w:tab w:val="num" w:pos="1140"/>
        </w:tabs>
        <w:spacing w:after="0" w:line="240" w:lineRule="auto"/>
        <w:ind w:left="1140" w:hanging="420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 xml:space="preserve">ค่าภาคหลวงปิโตรเลียม  </w:t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ab/>
        <w:t xml:space="preserve">จำนวน       </w:t>
      </w:r>
      <w:r w:rsidR="0085653A" w:rsidRPr="00565DD6">
        <w:rPr>
          <w:rFonts w:ascii="TH SarabunPSK" w:hAnsi="TH SarabunPSK" w:cs="TH SarabunPSK"/>
          <w:sz w:val="32"/>
          <w:szCs w:val="32"/>
        </w:rPr>
        <w:t xml:space="preserve"> </w:t>
      </w:r>
      <w:r w:rsidR="004E6340" w:rsidRPr="00565DD6">
        <w:rPr>
          <w:rFonts w:ascii="TH SarabunPSK" w:hAnsi="TH SarabunPSK" w:cs="TH SarabunPSK"/>
          <w:sz w:val="32"/>
          <w:szCs w:val="32"/>
        </w:rPr>
        <w:t>119</w:t>
      </w:r>
      <w:r w:rsidRPr="00565DD6">
        <w:rPr>
          <w:rFonts w:ascii="TH SarabunPSK" w:hAnsi="TH SarabunPSK" w:cs="TH SarabunPSK"/>
          <w:sz w:val="32"/>
          <w:szCs w:val="32"/>
        </w:rPr>
        <w:t xml:space="preserve">,000  </w:t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653A" w:rsidRPr="00565DD6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บาท  </w:t>
      </w:r>
    </w:p>
    <w:p w:rsidR="00565DD6" w:rsidRPr="00565DD6" w:rsidRDefault="00C23BCE" w:rsidP="00C23BCE">
      <w:pPr>
        <w:pStyle w:val="23"/>
        <w:numPr>
          <w:ilvl w:val="1"/>
          <w:numId w:val="0"/>
        </w:numPr>
        <w:tabs>
          <w:tab w:val="num" w:pos="1140"/>
        </w:tabs>
        <w:spacing w:after="0" w:line="240" w:lineRule="auto"/>
        <w:ind w:left="1140" w:hanging="420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ab/>
        <w:t>ประมาณการ</w:t>
      </w:r>
      <w:r w:rsidR="00565DD6" w:rsidRPr="00565DD6">
        <w:rPr>
          <w:rFonts w:ascii="TH SarabunPSK" w:hAnsi="TH SarabunPSK" w:cs="TH SarabunPSK"/>
          <w:sz w:val="32"/>
          <w:szCs w:val="32"/>
          <w:cs/>
        </w:rPr>
        <w:t>เพิ่มขึ้น ตามที่ได้รับจริงในปีที่ผ่านมา</w:t>
      </w:r>
    </w:p>
    <w:p w:rsidR="00C23BCE" w:rsidRPr="00565DD6" w:rsidRDefault="004E6340" w:rsidP="00C23BCE">
      <w:pPr>
        <w:pStyle w:val="23"/>
        <w:numPr>
          <w:ilvl w:val="1"/>
          <w:numId w:val="0"/>
        </w:numPr>
        <w:tabs>
          <w:tab w:val="num" w:pos="1140"/>
        </w:tabs>
        <w:spacing w:after="0" w:line="240" w:lineRule="auto"/>
        <w:ind w:left="1140" w:hanging="420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 w:hint="cs"/>
          <w:sz w:val="32"/>
          <w:szCs w:val="32"/>
          <w:cs/>
        </w:rPr>
        <w:t>ค่าธรรมเนียมจดทะเบียนสิทธิและนิติกรรมตามประมวล</w:t>
      </w:r>
      <w:proofErr w:type="spellStart"/>
      <w:r w:rsidRPr="00565DD6">
        <w:rPr>
          <w:rFonts w:ascii="TH SarabunPSK" w:hAnsi="TH SarabunPSK" w:cs="TH SarabunPSK" w:hint="cs"/>
          <w:sz w:val="32"/>
          <w:szCs w:val="32"/>
          <w:cs/>
        </w:rPr>
        <w:t>กฏ</w:t>
      </w:r>
      <w:proofErr w:type="spellEnd"/>
      <w:r w:rsidRPr="00565DD6">
        <w:rPr>
          <w:rFonts w:ascii="TH SarabunPSK" w:hAnsi="TH SarabunPSK" w:cs="TH SarabunPSK" w:hint="cs"/>
          <w:sz w:val="32"/>
          <w:szCs w:val="32"/>
          <w:cs/>
        </w:rPr>
        <w:t>มายที่ดิน</w:t>
      </w:r>
      <w:r w:rsidR="0085653A" w:rsidRPr="00565DD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653A" w:rsidRPr="00565DD6">
        <w:rPr>
          <w:rFonts w:ascii="TH SarabunPSK" w:hAnsi="TH SarabunPSK" w:cs="TH SarabunPSK"/>
          <w:sz w:val="32"/>
          <w:szCs w:val="32"/>
          <w:cs/>
        </w:rPr>
        <w:tab/>
      </w:r>
      <w:r w:rsidR="00C23BCE" w:rsidRPr="00565DD6">
        <w:rPr>
          <w:rFonts w:ascii="TH SarabunPSK" w:hAnsi="TH SarabunPSK" w:cs="TH SarabunPSK"/>
          <w:sz w:val="32"/>
          <w:szCs w:val="32"/>
          <w:cs/>
        </w:rPr>
        <w:t xml:space="preserve">จำนวน     </w:t>
      </w:r>
      <w:r w:rsidR="0085653A" w:rsidRPr="00565DD6">
        <w:rPr>
          <w:rFonts w:ascii="TH SarabunPSK" w:hAnsi="TH SarabunPSK" w:cs="TH SarabunPSK"/>
          <w:sz w:val="32"/>
          <w:szCs w:val="32"/>
        </w:rPr>
        <w:t xml:space="preserve">    904,9</w:t>
      </w:r>
      <w:r w:rsidR="00C23BCE" w:rsidRPr="00565DD6">
        <w:rPr>
          <w:rFonts w:ascii="TH SarabunPSK" w:hAnsi="TH SarabunPSK" w:cs="TH SarabunPSK"/>
          <w:sz w:val="32"/>
          <w:szCs w:val="32"/>
        </w:rPr>
        <w:t>00</w:t>
      </w:r>
      <w:r w:rsidR="00C23BCE" w:rsidRPr="00565DD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85653A" w:rsidRPr="00565DD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23BCE" w:rsidRPr="00565DD6">
        <w:rPr>
          <w:rFonts w:ascii="TH SarabunPSK" w:hAnsi="TH SarabunPSK" w:cs="TH SarabunPSK"/>
          <w:sz w:val="32"/>
          <w:szCs w:val="32"/>
          <w:cs/>
        </w:rPr>
        <w:t xml:space="preserve">บาท </w:t>
      </w:r>
    </w:p>
    <w:p w:rsidR="00C23BCE" w:rsidRPr="00565DD6" w:rsidRDefault="00C23BCE" w:rsidP="00DD36EB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  <w:cs/>
        </w:rPr>
        <w:tab/>
      </w:r>
      <w:r w:rsidR="00DD36EB" w:rsidRPr="00565DD6">
        <w:rPr>
          <w:rFonts w:ascii="TH SarabunPSK" w:hAnsi="TH SarabunPSK" w:cs="TH SarabunPSK" w:hint="cs"/>
          <w:sz w:val="32"/>
          <w:szCs w:val="32"/>
          <w:cs/>
        </w:rPr>
        <w:tab/>
      </w:r>
      <w:r w:rsidRPr="00565DD6">
        <w:rPr>
          <w:rFonts w:ascii="TH SarabunPSK" w:hAnsi="TH SarabunPSK" w:cs="TH SarabunPSK"/>
          <w:sz w:val="32"/>
          <w:szCs w:val="32"/>
          <w:cs/>
        </w:rPr>
        <w:t>ประมาณการ</w:t>
      </w:r>
      <w:r w:rsidR="00565DD6" w:rsidRPr="00565DD6">
        <w:rPr>
          <w:rFonts w:ascii="TH SarabunPSK" w:hAnsi="TH SarabunPSK" w:cs="TH SarabunPSK" w:hint="cs"/>
          <w:sz w:val="32"/>
          <w:szCs w:val="32"/>
          <w:cs/>
        </w:rPr>
        <w:t>ต่ำลงกว่า</w:t>
      </w:r>
      <w:r w:rsidR="00565DD6" w:rsidRPr="00565DD6">
        <w:rPr>
          <w:rFonts w:ascii="TH SarabunPSK" w:hAnsi="TH SarabunPSK" w:cs="TH SarabunPSK"/>
          <w:sz w:val="32"/>
          <w:szCs w:val="32"/>
          <w:cs/>
        </w:rPr>
        <w:t>ปีที่ผ่านมา</w:t>
      </w:r>
    </w:p>
    <w:p w:rsidR="0085653A" w:rsidRPr="00565DD6" w:rsidRDefault="0085653A" w:rsidP="00DD36EB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5DD6">
        <w:rPr>
          <w:rFonts w:ascii="TH SarabunPSK" w:hAnsi="TH SarabunPSK" w:cs="TH SarabunPSK"/>
          <w:sz w:val="32"/>
          <w:szCs w:val="32"/>
        </w:rPr>
        <w:tab/>
      </w:r>
      <w:r w:rsidRPr="00565DD6">
        <w:rPr>
          <w:rFonts w:ascii="TH SarabunPSK" w:hAnsi="TH SarabunPSK" w:cs="TH SarabunPSK" w:hint="cs"/>
          <w:sz w:val="32"/>
          <w:szCs w:val="32"/>
          <w:cs/>
        </w:rPr>
        <w:t>ภาษีจัดสรรอื่นๆ</w:t>
      </w:r>
      <w:r w:rsidRPr="00565DD6">
        <w:rPr>
          <w:rFonts w:ascii="TH SarabunPSK" w:hAnsi="TH SarabunPSK" w:cs="TH SarabunPSK" w:hint="cs"/>
          <w:sz w:val="32"/>
          <w:szCs w:val="32"/>
          <w:cs/>
        </w:rPr>
        <w:tab/>
      </w:r>
      <w:r w:rsidRPr="00565DD6">
        <w:rPr>
          <w:rFonts w:ascii="TH SarabunPSK" w:hAnsi="TH SarabunPSK" w:cs="TH SarabunPSK" w:hint="cs"/>
          <w:sz w:val="32"/>
          <w:szCs w:val="32"/>
          <w:cs/>
        </w:rPr>
        <w:tab/>
      </w:r>
      <w:r w:rsidRPr="00565DD6">
        <w:rPr>
          <w:rFonts w:ascii="TH SarabunPSK" w:hAnsi="TH SarabunPSK" w:cs="TH SarabunPSK" w:hint="cs"/>
          <w:sz w:val="32"/>
          <w:szCs w:val="32"/>
          <w:cs/>
        </w:rPr>
        <w:tab/>
      </w:r>
      <w:r w:rsidRPr="00565DD6">
        <w:rPr>
          <w:rFonts w:ascii="TH SarabunPSK" w:hAnsi="TH SarabunPSK" w:cs="TH SarabunPSK" w:hint="cs"/>
          <w:sz w:val="32"/>
          <w:szCs w:val="32"/>
          <w:cs/>
        </w:rPr>
        <w:tab/>
      </w:r>
      <w:r w:rsidRPr="00565DD6">
        <w:rPr>
          <w:rFonts w:ascii="TH SarabunPSK" w:hAnsi="TH SarabunPSK" w:cs="TH SarabunPSK" w:hint="cs"/>
          <w:sz w:val="32"/>
          <w:szCs w:val="32"/>
          <w:cs/>
        </w:rPr>
        <w:tab/>
      </w:r>
      <w:r w:rsidRPr="00565DD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จำนวน     </w:t>
      </w:r>
      <w:r w:rsidRPr="00565DD6">
        <w:rPr>
          <w:rFonts w:ascii="TH SarabunPSK" w:hAnsi="TH SarabunPSK" w:cs="TH SarabunPSK"/>
          <w:sz w:val="32"/>
          <w:szCs w:val="32"/>
        </w:rPr>
        <w:t xml:space="preserve">     55,200</w:t>
      </w:r>
      <w:r w:rsidRPr="00565DD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65DD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65DD6">
        <w:rPr>
          <w:rFonts w:ascii="TH SarabunPSK" w:hAnsi="TH SarabunPSK" w:cs="TH SarabunPSK"/>
          <w:sz w:val="32"/>
          <w:szCs w:val="32"/>
          <w:cs/>
        </w:rPr>
        <w:t>บาท</w:t>
      </w:r>
    </w:p>
    <w:p w:rsidR="0085653A" w:rsidRDefault="0085653A" w:rsidP="0085653A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ประมาณการเพิ่มขึ้น ตามที่ได้รับจริงในปีที่ผ่านมา</w:t>
      </w:r>
    </w:p>
    <w:p w:rsidR="0085653A" w:rsidRPr="00C23BCE" w:rsidRDefault="0085653A" w:rsidP="00DD36EB">
      <w:pPr>
        <w:tabs>
          <w:tab w:val="left" w:pos="709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340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C23BCE" w:rsidRPr="00C23BCE" w:rsidRDefault="00C23BCE" w:rsidP="00C23BCE">
      <w:pPr>
        <w:pStyle w:val="a7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รายได้ที่รัฐบาลอุดหนุนให้องค์กรปกครองส่วนท้องถิ่น</w:t>
      </w:r>
    </w:p>
    <w:p w:rsidR="00C23BCE" w:rsidRPr="00C23BCE" w:rsidRDefault="00C23BCE" w:rsidP="00C23BCE">
      <w:pPr>
        <w:pStyle w:val="a7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หมวดเงินอุดหนุนทั่วไป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รวม    </w:t>
      </w:r>
      <w:r w:rsidR="00562A1E">
        <w:rPr>
          <w:rFonts w:ascii="TH SarabunPSK" w:hAnsi="TH SarabunPSK" w:cs="TH SarabunPSK"/>
          <w:b/>
          <w:bCs/>
          <w:sz w:val="32"/>
          <w:szCs w:val="32"/>
        </w:rPr>
        <w:t xml:space="preserve">   13</w:t>
      </w:r>
      <w:r w:rsidR="00562A1E">
        <w:rPr>
          <w:rFonts w:ascii="TH SarabunPSK" w:hAnsi="TH SarabunPSK" w:cs="TH SarabunPSK"/>
          <w:b/>
          <w:bCs/>
          <w:sz w:val="32"/>
          <w:szCs w:val="32"/>
          <w:cs/>
        </w:rPr>
        <w:t>,</w:t>
      </w:r>
      <w:r w:rsidR="00562A1E">
        <w:rPr>
          <w:rFonts w:ascii="TH SarabunPSK" w:hAnsi="TH SarabunPSK" w:cs="TH SarabunPSK"/>
          <w:b/>
          <w:bCs/>
          <w:sz w:val="32"/>
          <w:szCs w:val="32"/>
        </w:rPr>
        <w:t>960</w:t>
      </w:r>
      <w:r w:rsidR="00562A1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562A1E">
        <w:rPr>
          <w:rFonts w:ascii="TH SarabunPSK" w:hAnsi="TH SarabunPSK" w:cs="TH SarabunPSK"/>
          <w:b/>
          <w:bCs/>
          <w:sz w:val="32"/>
          <w:szCs w:val="32"/>
        </w:rPr>
        <w:t>000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562A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C23BCE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:rsidR="00C23BCE" w:rsidRPr="00C23BCE" w:rsidRDefault="00C23BCE" w:rsidP="00C23BCE">
      <w:pPr>
        <w:pStyle w:val="23"/>
        <w:numPr>
          <w:ilvl w:val="1"/>
          <w:numId w:val="0"/>
        </w:numPr>
        <w:tabs>
          <w:tab w:val="num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ab/>
        <w:t>เงินอุดหนุนทั่วไปสำหรับดำเนินการตามอำนาจหน้าที่</w:t>
      </w:r>
      <w:r w:rsidRPr="00C23BCE">
        <w:rPr>
          <w:rFonts w:ascii="TH SarabunPSK" w:hAnsi="TH SarabunPSK" w:cs="TH SarabunPSK"/>
          <w:sz w:val="32"/>
          <w:szCs w:val="32"/>
          <w:cs/>
        </w:rPr>
        <w:tab/>
      </w:r>
      <w:r w:rsidRPr="00C23BCE">
        <w:rPr>
          <w:rFonts w:ascii="TH SarabunPSK" w:hAnsi="TH SarabunPSK" w:cs="TH SarabunPSK"/>
          <w:sz w:val="32"/>
          <w:szCs w:val="32"/>
          <w:cs/>
        </w:rPr>
        <w:tab/>
        <w:t xml:space="preserve">จำนวน  </w:t>
      </w:r>
      <w:r w:rsidRPr="00C23BC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562A1E" w:rsidRPr="00565DD6">
        <w:rPr>
          <w:rFonts w:ascii="TH SarabunPSK" w:hAnsi="TH SarabunPSK" w:cs="TH SarabunPSK"/>
          <w:sz w:val="32"/>
          <w:szCs w:val="32"/>
        </w:rPr>
        <w:t>13</w:t>
      </w:r>
      <w:r w:rsidR="00562A1E" w:rsidRPr="00565DD6">
        <w:rPr>
          <w:rFonts w:ascii="TH SarabunPSK" w:hAnsi="TH SarabunPSK" w:cs="TH SarabunPSK"/>
          <w:sz w:val="32"/>
          <w:szCs w:val="32"/>
          <w:cs/>
        </w:rPr>
        <w:t>,</w:t>
      </w:r>
      <w:r w:rsidR="00562A1E" w:rsidRPr="00565DD6">
        <w:rPr>
          <w:rFonts w:ascii="TH SarabunPSK" w:hAnsi="TH SarabunPSK" w:cs="TH SarabunPSK"/>
          <w:sz w:val="32"/>
          <w:szCs w:val="32"/>
        </w:rPr>
        <w:t>960</w:t>
      </w:r>
      <w:r w:rsidR="00562A1E" w:rsidRPr="00565DD6">
        <w:rPr>
          <w:rFonts w:ascii="TH SarabunPSK" w:hAnsi="TH SarabunPSK" w:cs="TH SarabunPSK" w:hint="cs"/>
          <w:sz w:val="32"/>
          <w:szCs w:val="32"/>
          <w:cs/>
        </w:rPr>
        <w:t>,</w:t>
      </w:r>
      <w:r w:rsidR="00562A1E" w:rsidRPr="00565DD6">
        <w:rPr>
          <w:rFonts w:ascii="TH SarabunPSK" w:hAnsi="TH SarabunPSK" w:cs="TH SarabunPSK"/>
          <w:sz w:val="32"/>
          <w:szCs w:val="32"/>
        </w:rPr>
        <w:t>000</w:t>
      </w:r>
      <w:r w:rsidR="00562A1E" w:rsidRPr="00C23BC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562A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565D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3BCE">
        <w:rPr>
          <w:rFonts w:ascii="TH SarabunPSK" w:hAnsi="TH SarabunPSK" w:cs="TH SarabunPSK"/>
          <w:sz w:val="32"/>
          <w:szCs w:val="32"/>
          <w:cs/>
        </w:rPr>
        <w:t>บาท</w:t>
      </w:r>
    </w:p>
    <w:p w:rsidR="00C23BCE" w:rsidRPr="00C23BCE" w:rsidRDefault="00C23BCE" w:rsidP="00C23BCE">
      <w:pPr>
        <w:pStyle w:val="a7"/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23BCE">
        <w:rPr>
          <w:rFonts w:ascii="TH SarabunPSK" w:hAnsi="TH SarabunPSK" w:cs="TH SarabunPSK"/>
          <w:sz w:val="32"/>
          <w:szCs w:val="32"/>
          <w:cs/>
        </w:rPr>
        <w:t>และภารกิจถ่ายโอนเลือกทำ</w:t>
      </w:r>
    </w:p>
    <w:p w:rsidR="00C23BCE" w:rsidRPr="00C23BCE" w:rsidRDefault="00525C58" w:rsidP="00C23BCE">
      <w:pPr>
        <w:pStyle w:val="a7"/>
        <w:spacing w:after="0" w:line="240" w:lineRule="auto"/>
        <w:ind w:left="720" w:firstLine="414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SarabunPSK" w:cs="THSarabunPSK" w:hint="cs"/>
          <w:sz w:val="32"/>
          <w:szCs w:val="32"/>
          <w:cs/>
        </w:rPr>
        <w:t>ประมาณการเท่ากับปีที่ล่วงมาแล้ว</w:t>
      </w:r>
      <w:r w:rsidR="00C23BCE" w:rsidRPr="00C23BCE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</w:p>
    <w:p w:rsidR="00335A5D" w:rsidRPr="00C23BCE" w:rsidRDefault="00335A5D" w:rsidP="00C23B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A5D" w:rsidRDefault="00335A5D">
      <w:pPr>
        <w:rPr>
          <w:rFonts w:ascii="TH SarabunPSK" w:hAnsi="TH SarabunPSK" w:cs="TH SarabunPSK"/>
          <w:sz w:val="32"/>
          <w:szCs w:val="32"/>
        </w:rPr>
      </w:pPr>
    </w:p>
    <w:sectPr w:rsidR="00335A5D" w:rsidSect="00DE44CB">
      <w:pgSz w:w="11906" w:h="16838"/>
      <w:pgMar w:top="1440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PSK,Bold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3323F"/>
    <w:multiLevelType w:val="multilevel"/>
    <w:tmpl w:val="CFB6FD60"/>
    <w:lvl w:ilvl="0">
      <w:start w:val="1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2" w:hanging="6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D4F69"/>
    <w:rsid w:val="00006ACE"/>
    <w:rsid w:val="00025452"/>
    <w:rsid w:val="00061052"/>
    <w:rsid w:val="000B0246"/>
    <w:rsid w:val="000B2F3D"/>
    <w:rsid w:val="000B5B5F"/>
    <w:rsid w:val="000E3CB0"/>
    <w:rsid w:val="000E46AD"/>
    <w:rsid w:val="000E4A12"/>
    <w:rsid w:val="000F1D8B"/>
    <w:rsid w:val="000F72E3"/>
    <w:rsid w:val="00105996"/>
    <w:rsid w:val="00120C7F"/>
    <w:rsid w:val="00154D95"/>
    <w:rsid w:val="00170AD7"/>
    <w:rsid w:val="00172AA4"/>
    <w:rsid w:val="00175022"/>
    <w:rsid w:val="00176A3C"/>
    <w:rsid w:val="00191900"/>
    <w:rsid w:val="00195F5D"/>
    <w:rsid w:val="001970A2"/>
    <w:rsid w:val="001A1799"/>
    <w:rsid w:val="001A23D1"/>
    <w:rsid w:val="001A3697"/>
    <w:rsid w:val="001C35BE"/>
    <w:rsid w:val="001D178A"/>
    <w:rsid w:val="0020529B"/>
    <w:rsid w:val="00215249"/>
    <w:rsid w:val="00225308"/>
    <w:rsid w:val="00250F0E"/>
    <w:rsid w:val="00267934"/>
    <w:rsid w:val="00282B2B"/>
    <w:rsid w:val="00285A11"/>
    <w:rsid w:val="00292446"/>
    <w:rsid w:val="002941CE"/>
    <w:rsid w:val="002A5415"/>
    <w:rsid w:val="002A7732"/>
    <w:rsid w:val="002C089D"/>
    <w:rsid w:val="002D1908"/>
    <w:rsid w:val="002D3C18"/>
    <w:rsid w:val="002E5042"/>
    <w:rsid w:val="002E5572"/>
    <w:rsid w:val="002E6A11"/>
    <w:rsid w:val="00307DC3"/>
    <w:rsid w:val="00310629"/>
    <w:rsid w:val="00316DB0"/>
    <w:rsid w:val="0032160B"/>
    <w:rsid w:val="0033171A"/>
    <w:rsid w:val="00333E1F"/>
    <w:rsid w:val="00335A5D"/>
    <w:rsid w:val="00336160"/>
    <w:rsid w:val="00360BCC"/>
    <w:rsid w:val="00362880"/>
    <w:rsid w:val="003C2BE8"/>
    <w:rsid w:val="003C374C"/>
    <w:rsid w:val="003D3666"/>
    <w:rsid w:val="003E16DA"/>
    <w:rsid w:val="003F40FF"/>
    <w:rsid w:val="003F4F7F"/>
    <w:rsid w:val="004115C8"/>
    <w:rsid w:val="00411D57"/>
    <w:rsid w:val="004261F8"/>
    <w:rsid w:val="004404D6"/>
    <w:rsid w:val="004764ED"/>
    <w:rsid w:val="0048512F"/>
    <w:rsid w:val="004B49EB"/>
    <w:rsid w:val="004C712F"/>
    <w:rsid w:val="004C7C2A"/>
    <w:rsid w:val="004E5F1B"/>
    <w:rsid w:val="004E6340"/>
    <w:rsid w:val="005103CD"/>
    <w:rsid w:val="00525C58"/>
    <w:rsid w:val="00562A1E"/>
    <w:rsid w:val="00562C3C"/>
    <w:rsid w:val="00565DD6"/>
    <w:rsid w:val="00581457"/>
    <w:rsid w:val="005A53DF"/>
    <w:rsid w:val="005D0352"/>
    <w:rsid w:val="005D77D9"/>
    <w:rsid w:val="005E11EB"/>
    <w:rsid w:val="00604FE0"/>
    <w:rsid w:val="00641F7C"/>
    <w:rsid w:val="006437DD"/>
    <w:rsid w:val="00646BF2"/>
    <w:rsid w:val="00660911"/>
    <w:rsid w:val="00663829"/>
    <w:rsid w:val="00663F32"/>
    <w:rsid w:val="00685029"/>
    <w:rsid w:val="00687517"/>
    <w:rsid w:val="00693BEA"/>
    <w:rsid w:val="006A2EBA"/>
    <w:rsid w:val="006B36C1"/>
    <w:rsid w:val="006B5C5B"/>
    <w:rsid w:val="006C1589"/>
    <w:rsid w:val="006D0637"/>
    <w:rsid w:val="006E64E3"/>
    <w:rsid w:val="006F24BB"/>
    <w:rsid w:val="007422B8"/>
    <w:rsid w:val="00770F0C"/>
    <w:rsid w:val="007963C5"/>
    <w:rsid w:val="007A1F99"/>
    <w:rsid w:val="007D513F"/>
    <w:rsid w:val="007E0E93"/>
    <w:rsid w:val="008177C7"/>
    <w:rsid w:val="0082576E"/>
    <w:rsid w:val="008335A5"/>
    <w:rsid w:val="00843F6A"/>
    <w:rsid w:val="00845E8D"/>
    <w:rsid w:val="0085049B"/>
    <w:rsid w:val="00850CC1"/>
    <w:rsid w:val="00852EAF"/>
    <w:rsid w:val="0085653A"/>
    <w:rsid w:val="00861302"/>
    <w:rsid w:val="008621CE"/>
    <w:rsid w:val="00870467"/>
    <w:rsid w:val="0087333D"/>
    <w:rsid w:val="00876FDD"/>
    <w:rsid w:val="0087718E"/>
    <w:rsid w:val="008A4849"/>
    <w:rsid w:val="008B7FB7"/>
    <w:rsid w:val="008C28C2"/>
    <w:rsid w:val="008D2366"/>
    <w:rsid w:val="008E133D"/>
    <w:rsid w:val="008E5443"/>
    <w:rsid w:val="008E6BA0"/>
    <w:rsid w:val="008F2BA3"/>
    <w:rsid w:val="009046B4"/>
    <w:rsid w:val="00904705"/>
    <w:rsid w:val="009135CF"/>
    <w:rsid w:val="009155DD"/>
    <w:rsid w:val="00922260"/>
    <w:rsid w:val="009330F3"/>
    <w:rsid w:val="00937E8E"/>
    <w:rsid w:val="00957A47"/>
    <w:rsid w:val="00970995"/>
    <w:rsid w:val="00970BE0"/>
    <w:rsid w:val="00981122"/>
    <w:rsid w:val="009865A6"/>
    <w:rsid w:val="009921CB"/>
    <w:rsid w:val="00992B45"/>
    <w:rsid w:val="009A579B"/>
    <w:rsid w:val="009A689E"/>
    <w:rsid w:val="009B36DF"/>
    <w:rsid w:val="009B40C8"/>
    <w:rsid w:val="009B69C2"/>
    <w:rsid w:val="009F7D40"/>
    <w:rsid w:val="00A1614B"/>
    <w:rsid w:val="00A17D22"/>
    <w:rsid w:val="00A4724C"/>
    <w:rsid w:val="00A54BBA"/>
    <w:rsid w:val="00A7013E"/>
    <w:rsid w:val="00AB2E58"/>
    <w:rsid w:val="00AD4F69"/>
    <w:rsid w:val="00B13445"/>
    <w:rsid w:val="00B150DF"/>
    <w:rsid w:val="00B16F65"/>
    <w:rsid w:val="00B23F36"/>
    <w:rsid w:val="00B37B52"/>
    <w:rsid w:val="00B46A4F"/>
    <w:rsid w:val="00B53B83"/>
    <w:rsid w:val="00B542E1"/>
    <w:rsid w:val="00B54956"/>
    <w:rsid w:val="00BA4765"/>
    <w:rsid w:val="00BB17F9"/>
    <w:rsid w:val="00BB2FA8"/>
    <w:rsid w:val="00BC7EFC"/>
    <w:rsid w:val="00BD5E45"/>
    <w:rsid w:val="00BE2A3C"/>
    <w:rsid w:val="00BE5D92"/>
    <w:rsid w:val="00BF7EF9"/>
    <w:rsid w:val="00C033E1"/>
    <w:rsid w:val="00C12602"/>
    <w:rsid w:val="00C169A1"/>
    <w:rsid w:val="00C224CF"/>
    <w:rsid w:val="00C232C3"/>
    <w:rsid w:val="00C23BCE"/>
    <w:rsid w:val="00C335BE"/>
    <w:rsid w:val="00C44F7C"/>
    <w:rsid w:val="00C54120"/>
    <w:rsid w:val="00C73538"/>
    <w:rsid w:val="00CB0686"/>
    <w:rsid w:val="00CB3741"/>
    <w:rsid w:val="00CC22C2"/>
    <w:rsid w:val="00CC59FD"/>
    <w:rsid w:val="00CD1D04"/>
    <w:rsid w:val="00CF05DF"/>
    <w:rsid w:val="00D24114"/>
    <w:rsid w:val="00D26221"/>
    <w:rsid w:val="00D312AF"/>
    <w:rsid w:val="00D3388C"/>
    <w:rsid w:val="00D56CE0"/>
    <w:rsid w:val="00D65FBD"/>
    <w:rsid w:val="00D83EB9"/>
    <w:rsid w:val="00D95DB6"/>
    <w:rsid w:val="00DB0FB8"/>
    <w:rsid w:val="00DC345E"/>
    <w:rsid w:val="00DD36EB"/>
    <w:rsid w:val="00DD3B8F"/>
    <w:rsid w:val="00DD745B"/>
    <w:rsid w:val="00DE44CB"/>
    <w:rsid w:val="00DF0572"/>
    <w:rsid w:val="00E16DDE"/>
    <w:rsid w:val="00E25F83"/>
    <w:rsid w:val="00E61F1C"/>
    <w:rsid w:val="00E723C5"/>
    <w:rsid w:val="00E72BF6"/>
    <w:rsid w:val="00E73BB9"/>
    <w:rsid w:val="00E769A5"/>
    <w:rsid w:val="00F04C21"/>
    <w:rsid w:val="00F06772"/>
    <w:rsid w:val="00F071AE"/>
    <w:rsid w:val="00F16FED"/>
    <w:rsid w:val="00F210E2"/>
    <w:rsid w:val="00F43DB2"/>
    <w:rsid w:val="00F646F2"/>
    <w:rsid w:val="00F85148"/>
    <w:rsid w:val="00F9111F"/>
    <w:rsid w:val="00F9364E"/>
    <w:rsid w:val="00F94D92"/>
    <w:rsid w:val="00FA05D1"/>
    <w:rsid w:val="00FB7ED7"/>
    <w:rsid w:val="00FE3294"/>
    <w:rsid w:val="00FF1462"/>
    <w:rsid w:val="00FF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29"/>
        <o:r id="V:Rule2" type="connector" idref="#_x0000_s1037"/>
        <o:r id="V:Rule3" type="connector" idref="#_x0000_s1027"/>
        <o:r id="V:Rule4" type="connector" idref="#_x0000_s1028"/>
        <o:r id="V:Rule5" type="connector" idref="#_x0000_s1036"/>
        <o:r id="V:Rule6" type="connector" idref="#_x0000_s1032"/>
        <o:r id="V:Rule7" type="connector" idref="#_x0000_s1035"/>
        <o:r id="V:Rule8" type="connector" idref="#_x0000_s1031"/>
        <o:r id="V:Rule9" type="connector" idref="#_x0000_s1033"/>
        <o:r id="V:Rule10" type="connector" idref="#_x0000_s1030"/>
        <o:r id="V:Rule11" type="connector" idref="#_x0000_s103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22"/>
  </w:style>
  <w:style w:type="paragraph" w:styleId="1">
    <w:name w:val="heading 1"/>
    <w:basedOn w:val="a"/>
    <w:next w:val="a"/>
    <w:link w:val="10"/>
    <w:qFormat/>
    <w:rsid w:val="00562C3C"/>
    <w:pPr>
      <w:keepNext/>
      <w:spacing w:after="0" w:line="240" w:lineRule="auto"/>
      <w:jc w:val="center"/>
      <w:outlineLvl w:val="0"/>
    </w:pPr>
    <w:rPr>
      <w:rFonts w:ascii="Browallia New" w:eastAsia="Cordia New" w:hAnsi="Browallia New" w:cs="Browallia New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562C3C"/>
    <w:pPr>
      <w:keepNext/>
      <w:spacing w:after="0" w:line="240" w:lineRule="auto"/>
      <w:outlineLvl w:val="1"/>
    </w:pPr>
    <w:rPr>
      <w:rFonts w:ascii="Browallia New" w:eastAsia="Cordia New" w:hAnsi="Browallia New" w:cs="Browallia New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62C3C"/>
    <w:pPr>
      <w:keepNext/>
      <w:spacing w:after="0" w:line="240" w:lineRule="auto"/>
      <w:jc w:val="center"/>
      <w:outlineLvl w:val="2"/>
    </w:pPr>
    <w:rPr>
      <w:rFonts w:ascii="Browallia New" w:eastAsia="Cordia New" w:hAnsi="Browallia New" w:cs="Browallia New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562C3C"/>
    <w:pPr>
      <w:keepNext/>
      <w:spacing w:after="0" w:line="240" w:lineRule="auto"/>
      <w:jc w:val="center"/>
      <w:outlineLvl w:val="3"/>
    </w:pPr>
    <w:rPr>
      <w:rFonts w:ascii="Browallia New" w:eastAsia="Cordia New" w:hAnsi="Browallia New" w:cs="Browallia New"/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B0246"/>
    <w:pPr>
      <w:spacing w:after="0" w:line="240" w:lineRule="auto"/>
      <w:ind w:firstLine="720"/>
      <w:jc w:val="center"/>
    </w:pPr>
    <w:rPr>
      <w:rFonts w:ascii="Cordia New" w:eastAsia="Cordia New" w:hAnsi="Cordia New" w:cs="AngsanaUPC"/>
      <w:b/>
      <w:bCs/>
      <w:sz w:val="36"/>
      <w:szCs w:val="36"/>
    </w:rPr>
  </w:style>
  <w:style w:type="character" w:customStyle="1" w:styleId="a4">
    <w:name w:val="ชื่อเรื่องรอง อักขระ"/>
    <w:basedOn w:val="a0"/>
    <w:link w:val="a3"/>
    <w:rsid w:val="000B0246"/>
    <w:rPr>
      <w:rFonts w:ascii="Cordia New" w:eastAsia="Cordia New" w:hAnsi="Cordia New" w:cs="AngsanaUPC"/>
      <w:b/>
      <w:bCs/>
      <w:sz w:val="36"/>
      <w:szCs w:val="36"/>
    </w:rPr>
  </w:style>
  <w:style w:type="character" w:customStyle="1" w:styleId="10">
    <w:name w:val="หัวเรื่อง 1 อักขระ"/>
    <w:basedOn w:val="a0"/>
    <w:link w:val="1"/>
    <w:rsid w:val="00562C3C"/>
    <w:rPr>
      <w:rFonts w:ascii="Browallia New" w:eastAsia="Cordia New" w:hAnsi="Browallia New" w:cs="Browallia New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562C3C"/>
    <w:rPr>
      <w:rFonts w:ascii="Browallia New" w:eastAsia="Cordia New" w:hAnsi="Browallia New" w:cs="Browalli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562C3C"/>
    <w:rPr>
      <w:rFonts w:ascii="Browallia New" w:eastAsia="Cordia New" w:hAnsi="Browallia New" w:cs="Browallia New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562C3C"/>
    <w:rPr>
      <w:rFonts w:ascii="Browallia New" w:eastAsia="Cordia New" w:hAnsi="Browallia New" w:cs="Browallia New"/>
      <w:b/>
      <w:bCs/>
      <w:sz w:val="36"/>
      <w:szCs w:val="36"/>
      <w:u w:val="single"/>
    </w:rPr>
  </w:style>
  <w:style w:type="paragraph" w:styleId="a5">
    <w:name w:val="Body Text Indent"/>
    <w:basedOn w:val="a"/>
    <w:link w:val="a6"/>
    <w:semiHidden/>
    <w:rsid w:val="00562C3C"/>
    <w:pPr>
      <w:spacing w:after="0" w:line="240" w:lineRule="auto"/>
      <w:ind w:left="720" w:firstLine="720"/>
    </w:pPr>
    <w:rPr>
      <w:rFonts w:ascii="BrowalliaUPC" w:eastAsia="Cordia New" w:hAnsi="BrowalliaUPC" w:cs="BrowalliaUPC"/>
      <w:sz w:val="32"/>
      <w:szCs w:val="32"/>
    </w:rPr>
  </w:style>
  <w:style w:type="character" w:customStyle="1" w:styleId="a6">
    <w:name w:val="การเยื้องเนื้อความ อักขระ"/>
    <w:basedOn w:val="a0"/>
    <w:link w:val="a5"/>
    <w:semiHidden/>
    <w:rsid w:val="00562C3C"/>
    <w:rPr>
      <w:rFonts w:ascii="BrowalliaUPC" w:eastAsia="Cordia New" w:hAnsi="BrowalliaUPC" w:cs="BrowalliaUPC"/>
      <w:sz w:val="32"/>
      <w:szCs w:val="32"/>
    </w:rPr>
  </w:style>
  <w:style w:type="paragraph" w:styleId="21">
    <w:name w:val="Body Text 2"/>
    <w:basedOn w:val="a"/>
    <w:link w:val="22"/>
    <w:uiPriority w:val="99"/>
    <w:semiHidden/>
    <w:unhideWhenUsed/>
    <w:rsid w:val="00970BE0"/>
    <w:pPr>
      <w:spacing w:after="120" w:line="480" w:lineRule="auto"/>
    </w:pPr>
  </w:style>
  <w:style w:type="character" w:customStyle="1" w:styleId="22">
    <w:name w:val="เนื้อความ 2 อักขระ"/>
    <w:basedOn w:val="a0"/>
    <w:link w:val="21"/>
    <w:uiPriority w:val="99"/>
    <w:semiHidden/>
    <w:rsid w:val="00970BE0"/>
  </w:style>
  <w:style w:type="paragraph" w:styleId="a7">
    <w:name w:val="Body Text"/>
    <w:basedOn w:val="a"/>
    <w:link w:val="a8"/>
    <w:uiPriority w:val="99"/>
    <w:semiHidden/>
    <w:unhideWhenUsed/>
    <w:rsid w:val="00970BE0"/>
    <w:pPr>
      <w:spacing w:after="120"/>
    </w:pPr>
  </w:style>
  <w:style w:type="character" w:customStyle="1" w:styleId="a8">
    <w:name w:val="เนื้อความ อักขระ"/>
    <w:basedOn w:val="a0"/>
    <w:link w:val="a7"/>
    <w:uiPriority w:val="99"/>
    <w:semiHidden/>
    <w:rsid w:val="00970BE0"/>
  </w:style>
  <w:style w:type="paragraph" w:styleId="23">
    <w:name w:val="Body Text Indent 2"/>
    <w:basedOn w:val="a"/>
    <w:link w:val="24"/>
    <w:uiPriority w:val="99"/>
    <w:semiHidden/>
    <w:unhideWhenUsed/>
    <w:rsid w:val="00C23BCE"/>
    <w:pPr>
      <w:spacing w:after="120" w:line="480" w:lineRule="auto"/>
      <w:ind w:left="283"/>
    </w:p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C23BCE"/>
  </w:style>
  <w:style w:type="paragraph" w:styleId="a9">
    <w:name w:val="Balloon Text"/>
    <w:basedOn w:val="a"/>
    <w:link w:val="aa"/>
    <w:uiPriority w:val="99"/>
    <w:semiHidden/>
    <w:unhideWhenUsed/>
    <w:rsid w:val="00F43DB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F43DB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5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5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45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0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2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5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3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2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5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3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2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62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0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9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6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4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4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7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7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0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5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5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4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6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1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02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56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0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3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1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4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3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64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7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9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0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5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1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9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0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9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6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6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9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8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74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6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1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2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7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1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1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63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4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4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05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0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7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7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1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2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3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2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4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6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7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46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2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0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7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6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5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3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3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4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7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9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5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9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5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9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7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2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3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6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4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1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0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52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6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66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2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9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1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4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76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6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4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1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9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0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9934C-2C61-407D-973A-6D46F7DA2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19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Mr.KKD</cp:lastModifiedBy>
  <cp:revision>255</cp:revision>
  <cp:lastPrinted>2015-09-04T07:58:00Z</cp:lastPrinted>
  <dcterms:created xsi:type="dcterms:W3CDTF">2014-08-29T08:48:00Z</dcterms:created>
  <dcterms:modified xsi:type="dcterms:W3CDTF">2015-09-18T07:40:00Z</dcterms:modified>
</cp:coreProperties>
</file>